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87" w:type="dxa"/>
        <w:jc w:val="center"/>
        <w:tblInd w:w="-53" w:type="dxa"/>
        <w:tblLayout w:type="fixed"/>
        <w:tblLook w:val="0000"/>
      </w:tblPr>
      <w:tblGrid>
        <w:gridCol w:w="3630"/>
        <w:gridCol w:w="2700"/>
        <w:gridCol w:w="3615"/>
        <w:gridCol w:w="342"/>
      </w:tblGrid>
      <w:tr w:rsidR="00F9031C" w:rsidRPr="0037264F" w:rsidTr="000D53D5">
        <w:trPr>
          <w:trHeight w:val="1275"/>
          <w:jc w:val="center"/>
        </w:trPr>
        <w:tc>
          <w:tcPr>
            <w:tcW w:w="3630" w:type="dxa"/>
          </w:tcPr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«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Кöрткерöс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муниципальнöй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районын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муниципальнöй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юкöнлöн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администрацияса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культураöн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национальнöй</w:t>
            </w:r>
            <w:proofErr w:type="spellEnd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политикаöн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туризмöн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веськöдланін</w:t>
            </w:r>
            <w:proofErr w:type="spellEnd"/>
          </w:p>
          <w:p w:rsidR="00F9031C" w:rsidRPr="0037264F" w:rsidRDefault="00F9031C" w:rsidP="000D53D5">
            <w:pPr>
              <w:tabs>
                <w:tab w:val="left" w:pos="21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2700" w:type="dxa"/>
          </w:tcPr>
          <w:p w:rsidR="00F9031C" w:rsidRPr="0037264F" w:rsidRDefault="00F9031C" w:rsidP="000D53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0080" cy="646430"/>
                  <wp:effectExtent l="0" t="0" r="762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7" w:type="dxa"/>
            <w:gridSpan w:val="2"/>
          </w:tcPr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культуры,</w:t>
            </w: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национальной политики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туризма</w:t>
            </w: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</w:t>
            </w: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образования муниципального района «Корткеросский»</w:t>
            </w:r>
          </w:p>
        </w:tc>
      </w:tr>
      <w:tr w:rsidR="00F9031C" w:rsidRPr="0037264F" w:rsidTr="000D53D5">
        <w:trPr>
          <w:cantSplit/>
          <w:trHeight w:val="1549"/>
          <w:jc w:val="center"/>
        </w:trPr>
        <w:tc>
          <w:tcPr>
            <w:tcW w:w="9945" w:type="dxa"/>
            <w:gridSpan w:val="3"/>
          </w:tcPr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ПРИКАЗ</w:t>
            </w: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9031C" w:rsidRPr="0037264F" w:rsidRDefault="00F9031C" w:rsidP="000D53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FD75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  <w:r w:rsidR="00820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D75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мая 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72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года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Pr="003726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</w:t>
            </w:r>
            <w:r w:rsidR="00820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№</w:t>
            </w:r>
            <w:r w:rsidR="00E23A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20E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ОД-0</w:t>
            </w:r>
            <w:r w:rsidR="00FD75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1/180526</w:t>
            </w: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6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(Республика Коми, Корткеросский район, с. Корткерос)</w:t>
            </w:r>
          </w:p>
          <w:p w:rsidR="00F9031C" w:rsidRPr="0037264F" w:rsidRDefault="00F9031C" w:rsidP="000D5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" w:type="dxa"/>
          </w:tcPr>
          <w:p w:rsidR="00F9031C" w:rsidRPr="0037264F" w:rsidRDefault="00F9031C" w:rsidP="000D53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9031C" w:rsidRPr="00FC4FCE" w:rsidRDefault="00530C31" w:rsidP="00F9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комиссии</w:t>
      </w:r>
      <w:r w:rsidR="00F9031C" w:rsidRPr="00284E2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031C" w:rsidRPr="00FC4FCE">
        <w:rPr>
          <w:rFonts w:ascii="Times New Roman" w:hAnsi="Times New Roman" w:cs="Times New Roman"/>
          <w:b/>
          <w:bCs/>
          <w:sz w:val="28"/>
          <w:szCs w:val="26"/>
        </w:rPr>
        <w:t xml:space="preserve">по противодействию </w:t>
      </w:r>
      <w:r w:rsidR="00F9031C">
        <w:rPr>
          <w:rFonts w:ascii="Times New Roman" w:hAnsi="Times New Roman" w:cs="Times New Roman"/>
          <w:b/>
          <w:bCs/>
          <w:sz w:val="28"/>
          <w:szCs w:val="26"/>
        </w:rPr>
        <w:t>ко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ррупции в Управлении культуры, </w:t>
      </w:r>
      <w:r w:rsidR="00F9031C">
        <w:rPr>
          <w:rFonts w:ascii="Times New Roman" w:hAnsi="Times New Roman" w:cs="Times New Roman"/>
          <w:b/>
          <w:bCs/>
          <w:sz w:val="28"/>
          <w:szCs w:val="26"/>
        </w:rPr>
        <w:t>национальной политики</w:t>
      </w:r>
      <w:r w:rsidR="00F9031C" w:rsidRPr="00FC4FCE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и туризма </w:t>
      </w:r>
      <w:r w:rsidR="00F9031C" w:rsidRPr="00FC4FCE">
        <w:rPr>
          <w:rFonts w:ascii="Times New Roman" w:hAnsi="Times New Roman" w:cs="Times New Roman"/>
          <w:b/>
          <w:bCs/>
          <w:sz w:val="28"/>
          <w:szCs w:val="26"/>
        </w:rPr>
        <w:t>администрации муниципального образования муниципального района «Корткеросский»</w:t>
      </w:r>
    </w:p>
    <w:p w:rsidR="00F9031C" w:rsidRPr="00284E26" w:rsidRDefault="00F9031C" w:rsidP="00F903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031C" w:rsidRPr="00FC4FCE" w:rsidRDefault="00F9031C" w:rsidP="00F903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4FCE">
        <w:rPr>
          <w:rFonts w:ascii="Times New Roman" w:hAnsi="Times New Roman" w:cs="Times New Roman"/>
          <w:sz w:val="28"/>
          <w:szCs w:val="28"/>
        </w:rPr>
        <w:t xml:space="preserve">        В целях совершенствования мер по противодействию коррупции, </w:t>
      </w:r>
    </w:p>
    <w:p w:rsidR="00F9031C" w:rsidRDefault="00F9031C" w:rsidP="00F903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FCE">
        <w:rPr>
          <w:rFonts w:ascii="Times New Roman" w:hAnsi="Times New Roman" w:cs="Times New Roman"/>
          <w:b/>
          <w:sz w:val="28"/>
          <w:szCs w:val="28"/>
        </w:rPr>
        <w:t>ПРИКАЗЫВАЮ:</w:t>
      </w:r>
      <w:r w:rsidR="00F405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0576" w:rsidRPr="00FC4FCE" w:rsidRDefault="00F40576" w:rsidP="00F903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C31" w:rsidRPr="00530C31" w:rsidRDefault="00F9031C" w:rsidP="00530C31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4FCE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FC4FCE">
        <w:rPr>
          <w:rFonts w:ascii="Times New Roman" w:hAnsi="Times New Roman" w:cs="Times New Roman"/>
          <w:sz w:val="28"/>
          <w:szCs w:val="28"/>
        </w:rPr>
        <w:t>1.</w:t>
      </w:r>
      <w:r w:rsidR="00530C31" w:rsidRPr="00530C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30C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состав комиссии </w:t>
      </w:r>
      <w:r w:rsidR="00530C31"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урегулированию конфликта интересов в Управлении</w:t>
      </w:r>
      <w:r w:rsidR="00530C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культуры, национальной политики и туризма</w:t>
      </w:r>
      <w:r w:rsidR="00530C31" w:rsidRPr="009148A3">
        <w:t xml:space="preserve"> </w:t>
      </w:r>
      <w:r w:rsidR="00530C31" w:rsidRPr="009148A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</w:t>
      </w:r>
      <w:r w:rsidR="00530C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пального района «Корткеросский» согласно приложению к настоящему приказу.  </w:t>
      </w:r>
    </w:p>
    <w:p w:rsidR="00FD753F" w:rsidRPr="00FD753F" w:rsidRDefault="00F9031C" w:rsidP="00FD75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6"/>
        </w:rPr>
      </w:pPr>
      <w:r w:rsidRPr="00FC4FCE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C4FC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Приказ Управления культуры, национальной политики и туризма администрации МР «Корткеросский» от </w:t>
      </w:r>
      <w:r w:rsidR="00FD753F">
        <w:rPr>
          <w:rFonts w:ascii="Times New Roman" w:hAnsi="Times New Roman" w:cs="Times New Roman"/>
          <w:sz w:val="28"/>
          <w:szCs w:val="28"/>
        </w:rPr>
        <w:t>09</w:t>
      </w:r>
      <w:r w:rsidR="00F40576">
        <w:rPr>
          <w:rFonts w:ascii="Times New Roman" w:hAnsi="Times New Roman" w:cs="Times New Roman"/>
          <w:sz w:val="28"/>
          <w:szCs w:val="28"/>
        </w:rPr>
        <w:t xml:space="preserve"> </w:t>
      </w:r>
      <w:r w:rsidR="00FD753F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FD753F">
        <w:rPr>
          <w:rFonts w:ascii="Times New Roman" w:hAnsi="Times New Roman" w:cs="Times New Roman"/>
          <w:sz w:val="28"/>
          <w:szCs w:val="28"/>
        </w:rPr>
        <w:t>25</w:t>
      </w:r>
      <w:r w:rsidR="00530C3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0C31" w:rsidRPr="00530C31">
        <w:rPr>
          <w:rFonts w:ascii="Times New Roman" w:hAnsi="Times New Roman" w:cs="Times New Roman"/>
          <w:sz w:val="28"/>
          <w:szCs w:val="28"/>
        </w:rPr>
        <w:t xml:space="preserve">№ </w:t>
      </w:r>
      <w:r w:rsidR="00FD7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ОД-01/090125</w:t>
      </w:r>
      <w:r w:rsidR="00FD753F">
        <w:rPr>
          <w:rFonts w:ascii="Times New Roman" w:hAnsi="Times New Roman" w:cs="Times New Roman"/>
          <w:sz w:val="28"/>
          <w:szCs w:val="28"/>
        </w:rPr>
        <w:t xml:space="preserve"> «</w:t>
      </w:r>
      <w:r w:rsidR="00FD753F" w:rsidRPr="00FD753F">
        <w:rPr>
          <w:rFonts w:ascii="Times New Roman" w:eastAsia="Times New Roman" w:hAnsi="Times New Roman" w:cs="Times New Roman"/>
          <w:sz w:val="28"/>
          <w:szCs w:val="24"/>
          <w:lang w:eastAsia="ru-RU"/>
        </w:rPr>
        <w:t>Об утверждении комиссии</w:t>
      </w:r>
      <w:r w:rsidR="00FD753F" w:rsidRPr="00FD75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D753F" w:rsidRPr="00FD753F">
        <w:rPr>
          <w:rFonts w:ascii="Times New Roman" w:hAnsi="Times New Roman" w:cs="Times New Roman"/>
          <w:bCs/>
          <w:sz w:val="28"/>
          <w:szCs w:val="26"/>
        </w:rPr>
        <w:t>по противодействию коррупции в Управлении культуры, национальной политики и туризма администрации муниципального образования муниципального района «Корткеросский»</w:t>
      </w:r>
    </w:p>
    <w:p w:rsidR="00F9031C" w:rsidRPr="002577F6" w:rsidRDefault="00F9031C" w:rsidP="00F90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считать утратившим силу. </w:t>
      </w:r>
    </w:p>
    <w:p w:rsidR="00F9031C" w:rsidRPr="00FC4FCE" w:rsidRDefault="00F9031C" w:rsidP="00F903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proofErr w:type="gramStart"/>
      <w:r w:rsidRPr="00FC4F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4FCE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C4FCE">
        <w:rPr>
          <w:rFonts w:ascii="Times New Roman" w:hAnsi="Times New Roman" w:cs="Times New Roman"/>
          <w:sz w:val="28"/>
          <w:szCs w:val="28"/>
        </w:rPr>
        <w:t>приказа оставляю за собой.</w:t>
      </w:r>
    </w:p>
    <w:p w:rsidR="00F9031C" w:rsidRPr="00FC4FCE" w:rsidRDefault="00F9031C" w:rsidP="00F903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F9031C" w:rsidRPr="00FC4FCE" w:rsidRDefault="00F9031C" w:rsidP="00F9031C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2303"/>
        <w:gridCol w:w="3191"/>
      </w:tblGrid>
      <w:tr w:rsidR="00F9031C" w:rsidRPr="00FC4FCE" w:rsidTr="00F9031C">
        <w:tc>
          <w:tcPr>
            <w:tcW w:w="4077" w:type="dxa"/>
          </w:tcPr>
          <w:p w:rsidR="00F9031C" w:rsidRPr="00FC4FCE" w:rsidRDefault="00F40576" w:rsidP="000D53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F9031C" w:rsidRPr="00FC4FCE">
              <w:rPr>
                <w:rFonts w:ascii="Times New Roman" w:hAnsi="Times New Roman" w:cs="Times New Roman"/>
                <w:b/>
                <w:sz w:val="28"/>
                <w:szCs w:val="28"/>
              </w:rPr>
              <w:t>ачальник управления</w:t>
            </w:r>
          </w:p>
        </w:tc>
        <w:tc>
          <w:tcPr>
            <w:tcW w:w="2303" w:type="dxa"/>
          </w:tcPr>
          <w:p w:rsidR="00F9031C" w:rsidRPr="00FC4FCE" w:rsidRDefault="00F9031C" w:rsidP="000D53D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F9031C" w:rsidRPr="00FC4FCE" w:rsidRDefault="00F40576" w:rsidP="00F4057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В.Б</w:t>
            </w:r>
            <w:r w:rsidR="00F9031C" w:rsidRPr="00FC4F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Микушева</w:t>
            </w:r>
            <w:proofErr w:type="spellEnd"/>
          </w:p>
        </w:tc>
      </w:tr>
    </w:tbl>
    <w:p w:rsidR="00F9031C" w:rsidRDefault="00F9031C" w:rsidP="00F9031C"/>
    <w:p w:rsidR="00F9031C" w:rsidRDefault="00F9031C" w:rsidP="00F9031C"/>
    <w:p w:rsidR="00F9031C" w:rsidRDefault="00F9031C" w:rsidP="00F9031C"/>
    <w:p w:rsidR="006A63D0" w:rsidRDefault="006A63D0" w:rsidP="00F9031C"/>
    <w:p w:rsidR="00FD753F" w:rsidRDefault="00FD753F" w:rsidP="00F9031C"/>
    <w:p w:rsidR="00FD753F" w:rsidRDefault="00FD753F" w:rsidP="00F9031C"/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10A5F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</w:rPr>
        <w:t xml:space="preserve">к Приказу </w:t>
      </w: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Управления культуры, </w:t>
      </w:r>
      <w:proofErr w:type="spellStart"/>
      <w:r>
        <w:rPr>
          <w:rFonts w:ascii="Times New Roman" w:hAnsi="Times New Roman" w:cs="Times New Roman"/>
          <w:sz w:val="24"/>
        </w:rPr>
        <w:t>НПиТ</w:t>
      </w:r>
      <w:proofErr w:type="spellEnd"/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администрации МР «Корткеросский» </w:t>
      </w: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FD753F">
        <w:rPr>
          <w:rFonts w:ascii="Times New Roman" w:hAnsi="Times New Roman" w:cs="Times New Roman"/>
          <w:sz w:val="24"/>
        </w:rPr>
        <w:t>18</w:t>
      </w:r>
      <w:r w:rsidR="00F40576">
        <w:rPr>
          <w:rFonts w:ascii="Times New Roman" w:hAnsi="Times New Roman" w:cs="Times New Roman"/>
          <w:sz w:val="24"/>
        </w:rPr>
        <w:t xml:space="preserve"> </w:t>
      </w:r>
      <w:r w:rsidR="00FD753F">
        <w:rPr>
          <w:rFonts w:ascii="Times New Roman" w:hAnsi="Times New Roman" w:cs="Times New Roman"/>
          <w:sz w:val="24"/>
        </w:rPr>
        <w:t>мая 2026</w:t>
      </w:r>
      <w:r w:rsidR="00F40576">
        <w:rPr>
          <w:rFonts w:ascii="Times New Roman" w:hAnsi="Times New Roman" w:cs="Times New Roman"/>
          <w:sz w:val="24"/>
        </w:rPr>
        <w:t xml:space="preserve"> года №ОД-0</w:t>
      </w:r>
      <w:r w:rsidR="00FD753F">
        <w:rPr>
          <w:rFonts w:ascii="Times New Roman" w:hAnsi="Times New Roman" w:cs="Times New Roman"/>
          <w:sz w:val="24"/>
        </w:rPr>
        <w:t>1/180526</w:t>
      </w:r>
      <w:r>
        <w:rPr>
          <w:rFonts w:ascii="Times New Roman" w:hAnsi="Times New Roman" w:cs="Times New Roman"/>
          <w:sz w:val="24"/>
        </w:rPr>
        <w:t xml:space="preserve"> </w:t>
      </w: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F9031C" w:rsidRDefault="00F9031C" w:rsidP="00F9031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F9031C" w:rsidRDefault="00F9031C" w:rsidP="00F903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СОСТАВ </w:t>
      </w:r>
    </w:p>
    <w:p w:rsidR="00F9031C" w:rsidRDefault="00F9031C" w:rsidP="00F903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КОМИССИИ ПО ПРОТИВОДЕЙСВИЮ КОРРУПЦИИ </w:t>
      </w:r>
    </w:p>
    <w:p w:rsidR="00F9031C" w:rsidRDefault="00F9031C" w:rsidP="00F903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УПРАВЛЕНИЯ КУЛЬТУРЫ, НАЦИОНАЛЬНОЙ ПОЛИТИКИ И ТУРИЗМА АДМИНИСТРАЦИИ МР «КОРТКЕРОССКИЙ» </w:t>
      </w:r>
    </w:p>
    <w:p w:rsidR="00F9031C" w:rsidRDefault="00F9031C" w:rsidP="00F903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9031C" w:rsidRDefault="00F9031C" w:rsidP="00F40576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F9031C" w:rsidRPr="00FC4FCE" w:rsidRDefault="00F9031C" w:rsidP="00F405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Pr="00FC4FC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Председатель комиссии</w:t>
      </w: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Микушева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Виктория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Брониславовна</w:t>
      </w:r>
      <w:proofErr w:type="spellEnd"/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>, начальник управления культуры, национальной политики и туризма администрации муниципального района «Корткеросский»;</w:t>
      </w:r>
    </w:p>
    <w:p w:rsidR="00F9031C" w:rsidRPr="00FC4FCE" w:rsidRDefault="00F9031C" w:rsidP="00F405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Pr="00FC4FC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Заместитель председателя комиссии</w:t>
      </w: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>: Карелина Валентина Николаевна, заместитель начальника Управления культуры, национальной политики и туризма администрации муниципального района «Корткеросский»;</w:t>
      </w:r>
    </w:p>
    <w:p w:rsidR="00F9031C" w:rsidRPr="00FC4FCE" w:rsidRDefault="00F9031C" w:rsidP="00F405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Pr="00FC4FC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Секретарь:</w:t>
      </w: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40576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F40576" w:rsidRPr="00F40576">
        <w:rPr>
          <w:rFonts w:ascii="Times New Roman" w:eastAsia="Times New Roman" w:hAnsi="Times New Roman" w:cs="Times New Roman"/>
          <w:sz w:val="28"/>
          <w:szCs w:val="20"/>
          <w:lang w:eastAsia="ru-RU"/>
        </w:rPr>
        <w:t>олышева Ольга Васильевна, начальник отдела  организационной, информационной и кадровой работы Управления культуры, национальной политики и туризма администрации муниципального района «Корткеросский»;</w:t>
      </w:r>
    </w:p>
    <w:p w:rsidR="00F9031C" w:rsidRPr="00FC4FCE" w:rsidRDefault="00F9031C" w:rsidP="00F4057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C4F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Pr="00FC4FC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Члены комиссии: </w:t>
      </w:r>
    </w:p>
    <w:p w:rsidR="006A63D0" w:rsidRPr="00187485" w:rsidRDefault="006A63D0" w:rsidP="006A63D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proofErr w:type="spellStart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>Кутькина</w:t>
      </w:r>
      <w:proofErr w:type="spellEnd"/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Елена Степановна, главный специалист по кадрам Управления культуры, н</w:t>
      </w:r>
      <w:r w:rsidRPr="00187485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ациональной политики и туризма администрации муниципального района «Корткеросский»;</w:t>
      </w:r>
    </w:p>
    <w:p w:rsidR="006A63D0" w:rsidRDefault="006A63D0" w:rsidP="006A63D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1874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187485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Василевский Александр Владимирович, директор ГУ РК «Центр занятости населения Корткеросского района» (по согласованию)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; </w:t>
      </w:r>
    </w:p>
    <w:p w:rsidR="006A63D0" w:rsidRPr="00187485" w:rsidRDefault="006A63D0" w:rsidP="006A63D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Каракчиева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Зоя Александровна, начальник отдела обеспечения деятельности образовательных организаций Управления образования администрации МР «Корткеросский» (по согласованию). </w:t>
      </w:r>
    </w:p>
    <w:p w:rsidR="006A63D0" w:rsidRDefault="006A63D0" w:rsidP="00F405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9031C" w:rsidRPr="00FC4FCE" w:rsidRDefault="00F9031C" w:rsidP="00F4057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sectPr w:rsidR="00F9031C" w:rsidRPr="00FC4FCE" w:rsidSect="008A4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031C"/>
    <w:rsid w:val="00032A5F"/>
    <w:rsid w:val="003C64A3"/>
    <w:rsid w:val="00530C31"/>
    <w:rsid w:val="00562690"/>
    <w:rsid w:val="006519F6"/>
    <w:rsid w:val="006A63D0"/>
    <w:rsid w:val="00820E2D"/>
    <w:rsid w:val="008A42B3"/>
    <w:rsid w:val="00974676"/>
    <w:rsid w:val="00A056CE"/>
    <w:rsid w:val="00B16352"/>
    <w:rsid w:val="00DC7F83"/>
    <w:rsid w:val="00DF7669"/>
    <w:rsid w:val="00E23A51"/>
    <w:rsid w:val="00E65B3C"/>
    <w:rsid w:val="00F40576"/>
    <w:rsid w:val="00F9031C"/>
    <w:rsid w:val="00FD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0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3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0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0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3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2026-05-05T05:57:00Z</cp:lastPrinted>
  <dcterms:created xsi:type="dcterms:W3CDTF">2026-06-26T14:14:00Z</dcterms:created>
  <dcterms:modified xsi:type="dcterms:W3CDTF">2026-08-04T11:29:00Z</dcterms:modified>
</cp:coreProperties>
</file>