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851"/>
      </w:tblGrid>
      <w:tr w:rsidR="009148A3" w:rsidRPr="00860AD7" w:rsidTr="00F4158F">
        <w:trPr>
          <w:cantSplit/>
          <w:trHeight w:val="4395"/>
        </w:trPr>
        <w:tc>
          <w:tcPr>
            <w:tcW w:w="9851" w:type="dxa"/>
          </w:tcPr>
          <w:tbl>
            <w:tblPr>
              <w:tblW w:w="9506" w:type="dxa"/>
              <w:tblInd w:w="161" w:type="dxa"/>
              <w:tblLayout w:type="fixed"/>
              <w:tblLook w:val="0000"/>
            </w:tblPr>
            <w:tblGrid>
              <w:gridCol w:w="3340"/>
              <w:gridCol w:w="2768"/>
              <w:gridCol w:w="3146"/>
              <w:gridCol w:w="10"/>
              <w:gridCol w:w="242"/>
            </w:tblGrid>
            <w:tr w:rsidR="009148A3" w:rsidRPr="00860AD7" w:rsidTr="00F4158F">
              <w:trPr>
                <w:gridAfter w:val="2"/>
                <w:wAfter w:w="246" w:type="dxa"/>
                <w:trHeight w:val="1266"/>
              </w:trPr>
              <w:tc>
                <w:tcPr>
                  <w:tcW w:w="3259" w:type="dxa"/>
                </w:tcPr>
                <w:p w:rsidR="009148A3" w:rsidRPr="00860AD7" w:rsidRDefault="009148A3" w:rsidP="00F4158F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 «</w:t>
                  </w:r>
                  <w:proofErr w:type="spellStart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Кöрткерöс</w:t>
                  </w:r>
                  <w:proofErr w:type="spellEnd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»</w:t>
                  </w:r>
                </w:p>
                <w:p w:rsidR="009148A3" w:rsidRPr="00860AD7" w:rsidRDefault="009148A3" w:rsidP="00F4158F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муниципальнöй</w:t>
                  </w:r>
                  <w:proofErr w:type="spellEnd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районын</w:t>
                  </w:r>
                  <w:proofErr w:type="spellEnd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муниципальнöй</w:t>
                  </w:r>
                  <w:proofErr w:type="spellEnd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юкöнл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öн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администрацияса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культураöн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,</w:t>
                  </w:r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национальнöй</w:t>
                  </w:r>
                  <w:proofErr w:type="spellEnd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политикаöн</w:t>
                  </w:r>
                  <w:proofErr w:type="spellEnd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да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туризм</w:t>
                  </w:r>
                  <w:r w:rsidRPr="00E16D0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ö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н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веськöдланін</w:t>
                  </w:r>
                  <w:proofErr w:type="spellEnd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 </w:t>
                  </w:r>
                </w:p>
              </w:tc>
              <w:tc>
                <w:tcPr>
                  <w:tcW w:w="2700" w:type="dxa"/>
                </w:tcPr>
                <w:p w:rsidR="009148A3" w:rsidRPr="00860AD7" w:rsidRDefault="009148A3" w:rsidP="00F4158F">
                  <w:pPr>
                    <w:snapToGrid w:val="0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148A3" w:rsidRPr="00860AD7" w:rsidRDefault="009148A3" w:rsidP="00F4158F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4"/>
                      <w:lang w:eastAsia="ru-RU"/>
                    </w:rPr>
                    <w:drawing>
                      <wp:inline distT="0" distB="0" distL="0" distR="0">
                        <wp:extent cx="640080" cy="646430"/>
                        <wp:effectExtent l="0" t="0" r="7620" b="127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0080" cy="64643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069" w:type="dxa"/>
                </w:tcPr>
                <w:p w:rsidR="009148A3" w:rsidRPr="00860AD7" w:rsidRDefault="009148A3" w:rsidP="00F4158F">
                  <w:pPr>
                    <w:snapToGrid w:val="0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Управление культуры, </w:t>
                  </w:r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национальной политики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и туризма</w:t>
                  </w:r>
                </w:p>
                <w:p w:rsidR="009148A3" w:rsidRPr="00860AD7" w:rsidRDefault="009148A3" w:rsidP="00F4158F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администрации</w:t>
                  </w:r>
                </w:p>
                <w:p w:rsidR="009148A3" w:rsidRPr="00860AD7" w:rsidRDefault="009148A3" w:rsidP="00F4158F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муниципального района</w:t>
                  </w:r>
                </w:p>
                <w:p w:rsidR="009148A3" w:rsidRPr="00860AD7" w:rsidRDefault="009148A3" w:rsidP="00F4158F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«Корткеросский»</w:t>
                  </w:r>
                </w:p>
                <w:p w:rsidR="009148A3" w:rsidRPr="00860AD7" w:rsidRDefault="009148A3" w:rsidP="00F4158F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148A3" w:rsidRPr="00860AD7" w:rsidTr="00F4158F">
              <w:trPr>
                <w:cantSplit/>
                <w:trHeight w:val="161"/>
              </w:trPr>
              <w:tc>
                <w:tcPr>
                  <w:tcW w:w="9038" w:type="dxa"/>
                  <w:gridSpan w:val="4"/>
                </w:tcPr>
                <w:p w:rsidR="009148A3" w:rsidRPr="00860AD7" w:rsidRDefault="009148A3" w:rsidP="00F4158F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</w:pPr>
                  <w:r w:rsidRPr="00860AD7"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  <w:t>ПРИКАЗ</w:t>
                  </w:r>
                </w:p>
                <w:p w:rsidR="009148A3" w:rsidRPr="00860AD7" w:rsidRDefault="009148A3" w:rsidP="00F4158F">
                  <w:pPr>
                    <w:spacing w:before="240" w:after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860AD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от </w:t>
                  </w:r>
                  <w:r w:rsidR="00621EC1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04</w:t>
                  </w:r>
                  <w:r w:rsidRPr="00860AD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621EC1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августа 2026</w:t>
                  </w:r>
                  <w:r w:rsidRPr="00860AD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года                                       </w:t>
                  </w:r>
                  <w:r w:rsidR="00187485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                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№ </w:t>
                  </w:r>
                  <w:r w:rsidR="00621EC1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ОД-01/040826</w:t>
                  </w:r>
                </w:p>
                <w:p w:rsidR="009148A3" w:rsidRPr="00860AD7" w:rsidRDefault="009148A3" w:rsidP="00F4158F">
                  <w:pPr>
                    <w:spacing w:before="240"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60A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(Республика Коми, Корткеросский район, с</w:t>
                  </w:r>
                  <w:proofErr w:type="gramStart"/>
                  <w:r w:rsidRPr="00860A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.К</w:t>
                  </w:r>
                  <w:proofErr w:type="gramEnd"/>
                  <w:r w:rsidRPr="00860A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орткерос)</w:t>
                  </w:r>
                </w:p>
                <w:p w:rsidR="009148A3" w:rsidRPr="00860AD7" w:rsidRDefault="009148A3" w:rsidP="00F4158F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36" w:type="dxa"/>
                </w:tcPr>
                <w:p w:rsidR="009148A3" w:rsidRPr="00860AD7" w:rsidRDefault="009148A3" w:rsidP="00F4158F">
                  <w:pPr>
                    <w:snapToGrid w:val="0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148A3" w:rsidRPr="004B4F36" w:rsidRDefault="00187485" w:rsidP="0018748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</w:t>
            </w:r>
            <w:r w:rsidR="009148A3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Об утверждении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комиссии по </w:t>
            </w:r>
            <w:r w:rsidR="00D120C3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соблюдению требований к служебному поведению муниципальных служащих и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урегулированию</w:t>
            </w:r>
            <w:r w:rsidR="009148A3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</w:t>
            </w:r>
            <w:r w:rsidR="009148A3" w:rsidRPr="004B4F3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конфликта интересов</w:t>
            </w:r>
            <w:r w:rsidR="009148A3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в Управлении культуры, национальной политики и туризма</w:t>
            </w:r>
            <w:r w:rsidR="009148A3">
              <w:t xml:space="preserve"> </w:t>
            </w:r>
            <w:r w:rsidR="009148A3" w:rsidRPr="004B4F3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администрации муниципального образования </w:t>
            </w:r>
            <w:r w:rsidR="009148A3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</w:t>
            </w:r>
            <w:r w:rsidR="009148A3" w:rsidRPr="004B4F3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муниципального района «Корткеросский»</w:t>
            </w:r>
          </w:p>
        </w:tc>
      </w:tr>
    </w:tbl>
    <w:p w:rsidR="009148A3" w:rsidRPr="00860AD7" w:rsidRDefault="009148A3" w:rsidP="009148A3">
      <w:pPr>
        <w:suppressAutoHyphens/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jc w:val="center"/>
        <w:tblInd w:w="-3864" w:type="dxa"/>
        <w:tblLook w:val="01E0"/>
      </w:tblPr>
      <w:tblGrid>
        <w:gridCol w:w="9833"/>
      </w:tblGrid>
      <w:tr w:rsidR="009148A3" w:rsidRPr="004E7661" w:rsidTr="00F4158F">
        <w:trPr>
          <w:trHeight w:val="323"/>
          <w:jc w:val="center"/>
        </w:trPr>
        <w:tc>
          <w:tcPr>
            <w:tcW w:w="9833" w:type="dxa"/>
          </w:tcPr>
          <w:p w:rsidR="009148A3" w:rsidRPr="004E7661" w:rsidRDefault="009148A3" w:rsidP="00F4158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F3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Руководствуясь Федеральным законом от 25 декабря 2008 года № 273 «О противодействии коррупции», и в соответствии с Постановлением администрации муниципального района «Корткеросский» от 04 марта 2014 года № 392 «Об антикоррупционной политике администрации муниципального района «Корткеросский»,</w:t>
            </w:r>
          </w:p>
        </w:tc>
      </w:tr>
    </w:tbl>
    <w:p w:rsidR="009148A3" w:rsidRDefault="009148A3" w:rsidP="009148A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148A3" w:rsidRPr="00A06EF2" w:rsidRDefault="009148A3" w:rsidP="009148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6EF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ПРИКАЗЫВАЮ:</w:t>
      </w:r>
    </w:p>
    <w:p w:rsidR="009148A3" w:rsidRDefault="009148A3" w:rsidP="009148A3">
      <w:pPr>
        <w:suppressAutoHyphens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148A3" w:rsidRDefault="009148A3" w:rsidP="009148A3">
      <w:p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</w:t>
      </w:r>
      <w:r w:rsidR="00187485"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Утвердить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состав комиссии </w:t>
      </w:r>
      <w:r w:rsidRPr="009148A3">
        <w:rPr>
          <w:rFonts w:ascii="Times New Roman" w:eastAsia="Times New Roman" w:hAnsi="Times New Roman" w:cs="Times New Roman"/>
          <w:sz w:val="28"/>
          <w:szCs w:val="24"/>
          <w:lang w:eastAsia="ru-RU"/>
        </w:rPr>
        <w:t>по урегулированию конфликта интересов в Управлении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культуры, национальной политики и туризма</w:t>
      </w:r>
      <w:r w:rsidRPr="009148A3">
        <w:t xml:space="preserve"> </w:t>
      </w:r>
      <w:r w:rsidRPr="009148A3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администрации муници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пального района «Корткеросский» согласно приложению к настоящему приказу.  </w:t>
      </w:r>
    </w:p>
    <w:p w:rsidR="002D0E34" w:rsidRPr="002D0E34" w:rsidRDefault="002D0E34" w:rsidP="009148A3">
      <w:p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Приказ управления культуры, национальной политики и туризма </w:t>
      </w:r>
      <w:r w:rsidR="00446491" w:rsidRPr="004B4F36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администрации муниципального района «Корткеросский»</w:t>
      </w:r>
      <w:r w:rsidR="0044649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621EC1">
        <w:rPr>
          <w:rFonts w:ascii="Times New Roman" w:eastAsia="Times New Roman" w:hAnsi="Times New Roman" w:cs="Times New Roman"/>
          <w:sz w:val="28"/>
          <w:szCs w:val="24"/>
          <w:lang w:eastAsia="ru-RU"/>
        </w:rPr>
        <w:t>13 января 2025 года № ОД-02/130825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</w:t>
      </w:r>
      <w:r w:rsidRPr="002D0E34">
        <w:rPr>
          <w:rFonts w:ascii="Times New Roman" w:eastAsia="Times New Roman" w:hAnsi="Times New Roman" w:cs="Times New Roman"/>
          <w:sz w:val="28"/>
          <w:szCs w:val="24"/>
          <w:lang w:eastAsia="ru-RU"/>
        </w:rPr>
        <w:t>Об утверждении комиссии по соблюдению требований к служебному поведению муниципальных служащих и урегулированию конфликта интересов в Управлении культуры, национальной политики и туризма</w:t>
      </w:r>
      <w:r w:rsidRPr="002D0E34">
        <w:t xml:space="preserve"> </w:t>
      </w:r>
      <w:r w:rsidRPr="002D0E34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администрации муниципального образования  муниципального района «Корткеросский»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считать утратившим силу. </w:t>
      </w:r>
    </w:p>
    <w:p w:rsidR="009148A3" w:rsidRDefault="002D0E34" w:rsidP="009148A3">
      <w:p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9148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gramStart"/>
      <w:r w:rsidR="009148A3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</w:t>
      </w:r>
      <w:proofErr w:type="gramEnd"/>
      <w:r w:rsidR="009148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исполнением настоящего приказа оставляю за собой. </w:t>
      </w:r>
    </w:p>
    <w:p w:rsidR="009148A3" w:rsidRDefault="009148A3" w:rsidP="009148A3">
      <w:pPr>
        <w:suppressAutoHyphens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87485" w:rsidRPr="00A06EF2" w:rsidRDefault="00621EC1" w:rsidP="009148A3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И.о. н</w:t>
      </w:r>
      <w:r w:rsidR="009148A3" w:rsidRPr="00A06EF2">
        <w:rPr>
          <w:rFonts w:ascii="Times New Roman" w:hAnsi="Times New Roman" w:cs="Times New Roman"/>
          <w:b/>
          <w:sz w:val="28"/>
        </w:rPr>
        <w:t>ачальник</w:t>
      </w:r>
      <w:r>
        <w:rPr>
          <w:rFonts w:ascii="Times New Roman" w:hAnsi="Times New Roman" w:cs="Times New Roman"/>
          <w:b/>
          <w:sz w:val="28"/>
        </w:rPr>
        <w:t xml:space="preserve">а </w:t>
      </w:r>
      <w:r w:rsidR="009148A3" w:rsidRPr="00A06EF2">
        <w:rPr>
          <w:rFonts w:ascii="Times New Roman" w:hAnsi="Times New Roman" w:cs="Times New Roman"/>
          <w:b/>
          <w:sz w:val="28"/>
        </w:rPr>
        <w:t xml:space="preserve"> управления  </w:t>
      </w:r>
      <w:r w:rsidR="009148A3">
        <w:rPr>
          <w:rFonts w:ascii="Times New Roman" w:hAnsi="Times New Roman" w:cs="Times New Roman"/>
          <w:b/>
          <w:sz w:val="28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28"/>
        </w:rPr>
        <w:t xml:space="preserve">         В.Н</w:t>
      </w:r>
      <w:r w:rsidR="009148A3" w:rsidRPr="00A06EF2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 xml:space="preserve"> Карелина</w:t>
      </w:r>
    </w:p>
    <w:p w:rsidR="009148A3" w:rsidRPr="004B4F36" w:rsidRDefault="009148A3" w:rsidP="009148A3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Приложение </w:t>
      </w:r>
      <w:r w:rsidRPr="004B4F36">
        <w:rPr>
          <w:rFonts w:ascii="Times New Roman" w:hAnsi="Times New Roman" w:cs="Times New Roman"/>
          <w:sz w:val="24"/>
        </w:rPr>
        <w:t xml:space="preserve"> </w:t>
      </w:r>
    </w:p>
    <w:p w:rsidR="009148A3" w:rsidRDefault="009148A3" w:rsidP="009148A3">
      <w:pPr>
        <w:spacing w:after="0"/>
        <w:jc w:val="right"/>
        <w:rPr>
          <w:rFonts w:ascii="Times New Roman" w:hAnsi="Times New Roman" w:cs="Times New Roman"/>
          <w:sz w:val="24"/>
        </w:rPr>
      </w:pPr>
      <w:r w:rsidRPr="004B4F36">
        <w:rPr>
          <w:rFonts w:ascii="Times New Roman" w:hAnsi="Times New Roman" w:cs="Times New Roman"/>
          <w:sz w:val="24"/>
        </w:rPr>
        <w:t xml:space="preserve">к приказу </w:t>
      </w:r>
      <w:proofErr w:type="spellStart"/>
      <w:r w:rsidRPr="004B4F36">
        <w:rPr>
          <w:rFonts w:ascii="Times New Roman" w:hAnsi="Times New Roman" w:cs="Times New Roman"/>
          <w:sz w:val="24"/>
        </w:rPr>
        <w:t>УКНПиТ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:rsidR="009148A3" w:rsidRDefault="00621EC1" w:rsidP="009148A3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 04.08.2026г. №ОД-01/040826</w:t>
      </w:r>
      <w:r w:rsidR="009148A3">
        <w:rPr>
          <w:rFonts w:ascii="Times New Roman" w:hAnsi="Times New Roman" w:cs="Times New Roman"/>
          <w:sz w:val="24"/>
        </w:rPr>
        <w:t xml:space="preserve"> </w:t>
      </w:r>
    </w:p>
    <w:p w:rsidR="009148A3" w:rsidRDefault="009148A3" w:rsidP="009148A3">
      <w:pPr>
        <w:spacing w:after="0"/>
        <w:rPr>
          <w:rFonts w:ascii="Times New Roman" w:hAnsi="Times New Roman" w:cs="Times New Roman"/>
          <w:sz w:val="24"/>
        </w:rPr>
      </w:pPr>
    </w:p>
    <w:p w:rsidR="009148A3" w:rsidRDefault="009148A3" w:rsidP="009148A3">
      <w:pPr>
        <w:spacing w:after="0"/>
        <w:jc w:val="right"/>
        <w:rPr>
          <w:rFonts w:ascii="Times New Roman" w:hAnsi="Times New Roman" w:cs="Times New Roman"/>
          <w:sz w:val="24"/>
        </w:rPr>
      </w:pPr>
    </w:p>
    <w:p w:rsidR="009148A3" w:rsidRPr="004A7CE0" w:rsidRDefault="009148A3" w:rsidP="009148A3">
      <w:pPr>
        <w:spacing w:after="0"/>
        <w:jc w:val="right"/>
        <w:rPr>
          <w:rFonts w:ascii="Times New Roman" w:hAnsi="Times New Roman" w:cs="Times New Roman"/>
          <w:sz w:val="28"/>
          <w:szCs w:val="26"/>
        </w:rPr>
      </w:pPr>
    </w:p>
    <w:p w:rsidR="009148A3" w:rsidRDefault="009148A3" w:rsidP="00914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CA60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Состав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9148A3" w:rsidRPr="00CA60FD" w:rsidRDefault="009148A3" w:rsidP="00914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к</w:t>
      </w:r>
      <w:r w:rsidRPr="00CA60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омиссии по урегулированию конфликта </w:t>
      </w:r>
      <w:r w:rsidR="0018748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интересов </w:t>
      </w:r>
      <w:r w:rsidRPr="00CA60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в Управлении культуры, национальной политики и туризма </w:t>
      </w:r>
    </w:p>
    <w:p w:rsidR="009148A3" w:rsidRPr="00CA60FD" w:rsidRDefault="009148A3" w:rsidP="00914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148A3" w:rsidRPr="00187485" w:rsidRDefault="009148A3" w:rsidP="00187485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874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Pr="0018748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Председатель комиссии</w:t>
      </w:r>
      <w:r w:rsidRPr="001874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  <w:proofErr w:type="spellStart"/>
      <w:r w:rsidRPr="00187485">
        <w:rPr>
          <w:rFonts w:ascii="Times New Roman" w:eastAsia="Times New Roman" w:hAnsi="Times New Roman" w:cs="Times New Roman"/>
          <w:sz w:val="28"/>
          <w:szCs w:val="24"/>
          <w:lang w:eastAsia="ru-RU"/>
        </w:rPr>
        <w:t>Микушева</w:t>
      </w:r>
      <w:proofErr w:type="spellEnd"/>
      <w:r w:rsidRPr="001874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Виктория </w:t>
      </w:r>
      <w:proofErr w:type="spellStart"/>
      <w:r w:rsidRPr="00187485">
        <w:rPr>
          <w:rFonts w:ascii="Times New Roman" w:eastAsia="Times New Roman" w:hAnsi="Times New Roman" w:cs="Times New Roman"/>
          <w:sz w:val="28"/>
          <w:szCs w:val="24"/>
          <w:lang w:eastAsia="ru-RU"/>
        </w:rPr>
        <w:t>Брониславовна</w:t>
      </w:r>
      <w:proofErr w:type="spellEnd"/>
      <w:r w:rsidRPr="00187485">
        <w:rPr>
          <w:rFonts w:ascii="Times New Roman" w:eastAsia="Times New Roman" w:hAnsi="Times New Roman" w:cs="Times New Roman"/>
          <w:sz w:val="28"/>
          <w:szCs w:val="24"/>
          <w:lang w:eastAsia="ru-RU"/>
        </w:rPr>
        <w:t>, начальник управления культуры, национальной политики и туризма администрации муниципального района «Корткеросский»;</w:t>
      </w:r>
    </w:p>
    <w:p w:rsidR="009148A3" w:rsidRPr="00187485" w:rsidRDefault="009148A3" w:rsidP="00187485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874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Pr="0018748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Заместитель председателя комиссии</w:t>
      </w:r>
      <w:r w:rsidRPr="00187485">
        <w:rPr>
          <w:rFonts w:ascii="Times New Roman" w:eastAsia="Times New Roman" w:hAnsi="Times New Roman" w:cs="Times New Roman"/>
          <w:sz w:val="28"/>
          <w:szCs w:val="24"/>
          <w:lang w:eastAsia="ru-RU"/>
        </w:rPr>
        <w:t>: Карелина Валентина Николаевна, заместитель начальника Управления культуры, национальной политики и туризма администрации муниципального района «Корткеросский»;</w:t>
      </w:r>
    </w:p>
    <w:p w:rsidR="00187485" w:rsidRPr="00187485" w:rsidRDefault="009148A3" w:rsidP="00187485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874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Pr="0018748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Секретарь: </w:t>
      </w:r>
      <w:r w:rsidR="00187485" w:rsidRPr="00187485">
        <w:rPr>
          <w:rFonts w:ascii="Georgia" w:hAnsi="Georgia"/>
          <w:sz w:val="28"/>
          <w:szCs w:val="24"/>
          <w:bdr w:val="none" w:sz="0" w:space="0" w:color="auto" w:frame="1"/>
        </w:rPr>
        <w:t xml:space="preserve">Голышева Ольга Васильевна, начальник отдела  организационной, информационной и кадровой работы Управления культуры, национальной политики и туризма администрации муниципального района «Корткеросский»; </w:t>
      </w:r>
    </w:p>
    <w:p w:rsidR="009148A3" w:rsidRPr="00187485" w:rsidRDefault="009148A3" w:rsidP="00187485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874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Pr="0018748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Члены комиссии: </w:t>
      </w:r>
    </w:p>
    <w:p w:rsidR="00187485" w:rsidRPr="00187485" w:rsidRDefault="009148A3" w:rsidP="00187485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874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proofErr w:type="spellStart"/>
      <w:r w:rsidR="00187485" w:rsidRPr="00187485">
        <w:rPr>
          <w:rFonts w:ascii="Times New Roman" w:eastAsia="Times New Roman" w:hAnsi="Times New Roman" w:cs="Times New Roman"/>
          <w:sz w:val="28"/>
          <w:szCs w:val="24"/>
          <w:lang w:eastAsia="ru-RU"/>
        </w:rPr>
        <w:t>Кутькина</w:t>
      </w:r>
      <w:proofErr w:type="spellEnd"/>
      <w:r w:rsidR="00187485" w:rsidRPr="001874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Елена Степановна, главный специалист по кадрам Управления культуры, н</w:t>
      </w:r>
      <w:r w:rsidR="00187485" w:rsidRPr="00187485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ациональной политики и туризма администрации муниципального района «Корткеросский»;</w:t>
      </w:r>
    </w:p>
    <w:p w:rsidR="00187485" w:rsidRDefault="00187485" w:rsidP="00187485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</w:pPr>
      <w:r w:rsidRPr="00187485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   Василевский Александр Владимирович, директор ГУ РК «Центр занятости населения Корткеросского района» (по согласованию)</w:t>
      </w:r>
      <w:r w:rsidR="00446491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; </w:t>
      </w:r>
    </w:p>
    <w:p w:rsidR="00446491" w:rsidRPr="00187485" w:rsidRDefault="00446491" w:rsidP="00187485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Каракчиева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Зоя Александровна, начальник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отдела обеспечения деятельности образовательных организаций Управления образования администрации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МР «Корткеросский» (по согласованию). </w:t>
      </w:r>
    </w:p>
    <w:p w:rsidR="009148A3" w:rsidRPr="00187485" w:rsidRDefault="009148A3" w:rsidP="009148A3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8A3" w:rsidRPr="00187485" w:rsidRDefault="009148A3" w:rsidP="009148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48A3" w:rsidRPr="004A7CE0" w:rsidRDefault="009148A3" w:rsidP="009148A3">
      <w:pPr>
        <w:spacing w:after="0"/>
        <w:jc w:val="both"/>
        <w:rPr>
          <w:rFonts w:ascii="Times New Roman" w:hAnsi="Times New Roman" w:cs="Times New Roman"/>
          <w:sz w:val="28"/>
          <w:szCs w:val="26"/>
        </w:rPr>
      </w:pPr>
    </w:p>
    <w:p w:rsidR="009148A3" w:rsidRPr="004A7CE0" w:rsidRDefault="009148A3" w:rsidP="009148A3">
      <w:pPr>
        <w:spacing w:after="0"/>
        <w:jc w:val="both"/>
        <w:rPr>
          <w:rFonts w:ascii="Times New Roman" w:hAnsi="Times New Roman" w:cs="Times New Roman"/>
          <w:sz w:val="28"/>
          <w:szCs w:val="26"/>
        </w:rPr>
      </w:pPr>
    </w:p>
    <w:p w:rsidR="009148A3" w:rsidRPr="004A7CE0" w:rsidRDefault="009148A3" w:rsidP="009148A3">
      <w:pPr>
        <w:spacing w:after="0"/>
        <w:jc w:val="both"/>
        <w:rPr>
          <w:rFonts w:ascii="Times New Roman" w:hAnsi="Times New Roman" w:cs="Times New Roman"/>
          <w:sz w:val="28"/>
          <w:szCs w:val="26"/>
        </w:rPr>
      </w:pPr>
    </w:p>
    <w:p w:rsidR="009148A3" w:rsidRPr="004A7CE0" w:rsidRDefault="009148A3" w:rsidP="009148A3">
      <w:pPr>
        <w:spacing w:after="0"/>
        <w:jc w:val="both"/>
        <w:rPr>
          <w:rFonts w:ascii="Times New Roman" w:hAnsi="Times New Roman" w:cs="Times New Roman"/>
          <w:sz w:val="28"/>
          <w:szCs w:val="26"/>
        </w:rPr>
      </w:pPr>
    </w:p>
    <w:p w:rsidR="00F4158F" w:rsidRDefault="00F4158F"/>
    <w:sectPr w:rsidR="00F4158F" w:rsidSect="008429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48A3"/>
    <w:rsid w:val="00187485"/>
    <w:rsid w:val="001F0293"/>
    <w:rsid w:val="002D0E34"/>
    <w:rsid w:val="00350E82"/>
    <w:rsid w:val="003A135E"/>
    <w:rsid w:val="00446491"/>
    <w:rsid w:val="004B6A61"/>
    <w:rsid w:val="004D7807"/>
    <w:rsid w:val="00621EC1"/>
    <w:rsid w:val="006D080C"/>
    <w:rsid w:val="00817001"/>
    <w:rsid w:val="00842937"/>
    <w:rsid w:val="009148A3"/>
    <w:rsid w:val="009B40C2"/>
    <w:rsid w:val="00B0014C"/>
    <w:rsid w:val="00BC6B8F"/>
    <w:rsid w:val="00C119B8"/>
    <w:rsid w:val="00CF77EC"/>
    <w:rsid w:val="00D120C3"/>
    <w:rsid w:val="00DA490F"/>
    <w:rsid w:val="00EE369B"/>
    <w:rsid w:val="00F0668F"/>
    <w:rsid w:val="00F1064A"/>
    <w:rsid w:val="00F4158F"/>
    <w:rsid w:val="00FD5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8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8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8A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87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D0E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5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8345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2026-08-04T11:52:00Z</cp:lastPrinted>
  <dcterms:created xsi:type="dcterms:W3CDTF">2026-08-04T11:53:00Z</dcterms:created>
  <dcterms:modified xsi:type="dcterms:W3CDTF">2026-08-04T11:53:00Z</dcterms:modified>
</cp:coreProperties>
</file>