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51"/>
      </w:tblGrid>
      <w:tr w:rsidR="009148A3" w:rsidRPr="00860AD7" w:rsidTr="00240F20">
        <w:trPr>
          <w:cantSplit/>
          <w:trHeight w:val="4395"/>
        </w:trPr>
        <w:tc>
          <w:tcPr>
            <w:tcW w:w="9851" w:type="dxa"/>
          </w:tcPr>
          <w:tbl>
            <w:tblPr>
              <w:tblW w:w="9506" w:type="dxa"/>
              <w:tblInd w:w="161" w:type="dxa"/>
              <w:tblLayout w:type="fixed"/>
              <w:tblLook w:val="0000"/>
            </w:tblPr>
            <w:tblGrid>
              <w:gridCol w:w="3340"/>
              <w:gridCol w:w="2768"/>
              <w:gridCol w:w="3146"/>
              <w:gridCol w:w="10"/>
              <w:gridCol w:w="242"/>
            </w:tblGrid>
            <w:tr w:rsidR="009148A3" w:rsidRPr="00860AD7" w:rsidTr="00240F20">
              <w:trPr>
                <w:gridAfter w:val="2"/>
                <w:wAfter w:w="246" w:type="dxa"/>
                <w:trHeight w:val="1266"/>
              </w:trPr>
              <w:tc>
                <w:tcPr>
                  <w:tcW w:w="3259" w:type="dxa"/>
                </w:tcPr>
                <w:p w:rsidR="009148A3" w:rsidRPr="00860AD7" w:rsidRDefault="009148A3" w:rsidP="00240F20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 «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Кöрткерöс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9148A3" w:rsidRPr="00860AD7" w:rsidRDefault="009148A3" w:rsidP="00240F20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муниципальнöй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районын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муниципальнöй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юкöнл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öн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администрацияса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культураöн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,</w:t>
                  </w: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национальнöй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политикаöн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да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туризм</w:t>
                  </w:r>
                  <w:r w:rsidRPr="00E16D0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ö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веськöдланін</w:t>
                  </w:r>
                  <w:proofErr w:type="spellEnd"/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2700" w:type="dxa"/>
                </w:tcPr>
                <w:p w:rsidR="009148A3" w:rsidRPr="00860AD7" w:rsidRDefault="009148A3" w:rsidP="00240F20">
                  <w:pPr>
                    <w:snapToGrid w:val="0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148A3" w:rsidRPr="00860AD7" w:rsidRDefault="009148A3" w:rsidP="00240F20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4"/>
                      <w:lang w:eastAsia="ru-RU"/>
                    </w:rPr>
                    <w:drawing>
                      <wp:inline distT="0" distB="0" distL="0" distR="0">
                        <wp:extent cx="640080" cy="646430"/>
                        <wp:effectExtent l="0" t="0" r="7620" b="127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" cy="6464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9" w:type="dxa"/>
                </w:tcPr>
                <w:p w:rsidR="009148A3" w:rsidRPr="00860AD7" w:rsidRDefault="009148A3" w:rsidP="00240F20">
                  <w:pPr>
                    <w:snapToGrid w:val="0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Управление культуры, </w:t>
                  </w: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национальной политики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и туризма</w:t>
                  </w:r>
                </w:p>
                <w:p w:rsidR="009148A3" w:rsidRPr="00860AD7" w:rsidRDefault="009148A3" w:rsidP="00240F20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администрации</w:t>
                  </w:r>
                </w:p>
                <w:p w:rsidR="009148A3" w:rsidRPr="00860AD7" w:rsidRDefault="009148A3" w:rsidP="00240F20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муниципального района</w:t>
                  </w:r>
                </w:p>
                <w:p w:rsidR="009148A3" w:rsidRPr="00860AD7" w:rsidRDefault="009148A3" w:rsidP="00240F20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«Корткеросский»</w:t>
                  </w:r>
                </w:p>
                <w:p w:rsidR="009148A3" w:rsidRPr="00860AD7" w:rsidRDefault="009148A3" w:rsidP="00240F20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148A3" w:rsidRPr="00860AD7" w:rsidTr="00240F20">
              <w:trPr>
                <w:cantSplit/>
                <w:trHeight w:val="161"/>
              </w:trPr>
              <w:tc>
                <w:tcPr>
                  <w:tcW w:w="9038" w:type="dxa"/>
                  <w:gridSpan w:val="4"/>
                </w:tcPr>
                <w:p w:rsidR="009148A3" w:rsidRPr="00860AD7" w:rsidRDefault="009148A3" w:rsidP="00240F20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>ПРИКАЗ</w:t>
                  </w:r>
                </w:p>
                <w:p w:rsidR="009148A3" w:rsidRPr="00860AD7" w:rsidRDefault="009148A3" w:rsidP="00240F20">
                  <w:pPr>
                    <w:spacing w:before="240"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от </w:t>
                  </w:r>
                  <w:r w:rsidR="00240F2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</w:t>
                  </w:r>
                  <w:r w:rsidR="00240F20" w:rsidRPr="00240F2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5</w:t>
                  </w:r>
                  <w:r w:rsidRPr="00860AD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18748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января 2024</w:t>
                  </w:r>
                  <w:r w:rsidRPr="00860AD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года                                       </w:t>
                  </w:r>
                  <w:r w:rsidR="0018748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                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№ </w:t>
                  </w:r>
                  <w:r w:rsidR="00240F2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ОД-0</w:t>
                  </w:r>
                  <w:r w:rsidR="00240F2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2</w:t>
                  </w:r>
                  <w:r w:rsidR="00240F2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/1</w:t>
                  </w:r>
                  <w:r w:rsidR="00240F2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5</w:t>
                  </w:r>
                  <w:r w:rsidR="00240F2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0</w:t>
                  </w:r>
                  <w:r w:rsidR="00240F2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1</w:t>
                  </w:r>
                  <w:r w:rsidR="0018748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24</w:t>
                  </w:r>
                </w:p>
                <w:p w:rsidR="009148A3" w:rsidRPr="00860AD7" w:rsidRDefault="009148A3" w:rsidP="00240F20">
                  <w:pPr>
                    <w:spacing w:before="240"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0A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(Республика Коми, Корткеросский район, с</w:t>
                  </w:r>
                  <w:proofErr w:type="gramStart"/>
                  <w:r w:rsidRPr="00860A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.К</w:t>
                  </w:r>
                  <w:proofErr w:type="gramEnd"/>
                  <w:r w:rsidRPr="00860A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орткерос)</w:t>
                  </w:r>
                </w:p>
                <w:p w:rsidR="009148A3" w:rsidRPr="00860AD7" w:rsidRDefault="009148A3" w:rsidP="00240F20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6" w:type="dxa"/>
                </w:tcPr>
                <w:p w:rsidR="009148A3" w:rsidRPr="00860AD7" w:rsidRDefault="009148A3" w:rsidP="00240F20">
                  <w:pPr>
                    <w:snapToGrid w:val="0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40F20" w:rsidRPr="00240F20" w:rsidRDefault="00240F20" w:rsidP="00240F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F20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Правил обмена деловыми подарками и знаками делового гостеприимства в управлении культуры, национальной политики и туризма администрации МР «Корткеросский»</w:t>
            </w:r>
          </w:p>
          <w:p w:rsidR="009148A3" w:rsidRPr="004B4F36" w:rsidRDefault="00187485" w:rsidP="00240F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</w:p>
        </w:tc>
      </w:tr>
    </w:tbl>
    <w:p w:rsidR="009148A3" w:rsidRPr="00860AD7" w:rsidRDefault="009148A3" w:rsidP="009148A3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jc w:val="center"/>
        <w:tblInd w:w="-3864" w:type="dxa"/>
        <w:tblLook w:val="01E0"/>
      </w:tblPr>
      <w:tblGrid>
        <w:gridCol w:w="9833"/>
      </w:tblGrid>
      <w:tr w:rsidR="009148A3" w:rsidRPr="004E7661" w:rsidTr="00240F20">
        <w:trPr>
          <w:trHeight w:val="323"/>
          <w:jc w:val="center"/>
        </w:trPr>
        <w:tc>
          <w:tcPr>
            <w:tcW w:w="9833" w:type="dxa"/>
          </w:tcPr>
          <w:p w:rsidR="009148A3" w:rsidRPr="004E7661" w:rsidRDefault="00240F20" w:rsidP="00894C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F20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894C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0DD3">
              <w:rPr>
                <w:rFonts w:ascii="Times New Roman" w:hAnsi="Times New Roman" w:cs="Times New Roman"/>
                <w:sz w:val="28"/>
                <w:szCs w:val="28"/>
              </w:rPr>
              <w:t xml:space="preserve">В целях повышения эффективности </w:t>
            </w:r>
            <w:proofErr w:type="spellStart"/>
            <w:r w:rsidRPr="00A00DD3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A00DD3">
              <w:rPr>
                <w:rFonts w:ascii="Times New Roman" w:hAnsi="Times New Roman" w:cs="Times New Roman"/>
                <w:sz w:val="28"/>
                <w:szCs w:val="28"/>
              </w:rPr>
              <w:t xml:space="preserve"> работы и реализации Федерального закона от 25.12.2008 г. №273-ФЗ «О противодействии коррупции»</w:t>
            </w:r>
            <w:r w:rsidR="009148A3" w:rsidRPr="004B4F3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</w:p>
        </w:tc>
      </w:tr>
    </w:tbl>
    <w:p w:rsidR="009148A3" w:rsidRDefault="009148A3" w:rsidP="009148A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148A3" w:rsidRPr="00A06EF2" w:rsidRDefault="009148A3" w:rsidP="009148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6EF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ПРИКАЗЫВАЮ:</w:t>
      </w:r>
    </w:p>
    <w:p w:rsidR="009148A3" w:rsidRDefault="009148A3" w:rsidP="009148A3">
      <w:pPr>
        <w:suppressAutoHyphens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148A3" w:rsidRDefault="009148A3" w:rsidP="009148A3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94CA9">
        <w:rPr>
          <w:rFonts w:ascii="Times New Roman" w:hAnsi="Times New Roman" w:cs="Times New Roman"/>
          <w:sz w:val="28"/>
          <w:szCs w:val="28"/>
        </w:rPr>
        <w:t>Правила обмена деловыми подарками и знаками делового гостеприимства</w:t>
      </w:r>
      <w:r w:rsidR="00894CA9" w:rsidRPr="009148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94CA9">
        <w:rPr>
          <w:rFonts w:ascii="Times New Roman" w:eastAsia="Times New Roman" w:hAnsi="Times New Roman" w:cs="Times New Roman"/>
          <w:sz w:val="28"/>
          <w:szCs w:val="24"/>
          <w:lang w:eastAsia="ru-RU"/>
        </w:rPr>
        <w:t>в у</w:t>
      </w:r>
      <w:r w:rsidRPr="009148A3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правлении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культуры, национальной политики и туризма</w:t>
      </w:r>
      <w:r w:rsidRPr="009148A3">
        <w:t xml:space="preserve"> </w:t>
      </w:r>
      <w:r w:rsidRPr="009148A3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администрации муници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пального района «Корткеросский» согласно приложению к настоящему приказу.  </w:t>
      </w:r>
    </w:p>
    <w:p w:rsidR="009148A3" w:rsidRDefault="009148A3" w:rsidP="009148A3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настоящего приказа оставляю за собой. </w:t>
      </w:r>
    </w:p>
    <w:p w:rsidR="009148A3" w:rsidRDefault="009148A3" w:rsidP="009148A3">
      <w:pPr>
        <w:suppressAutoHyphens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148A3" w:rsidRDefault="009148A3" w:rsidP="009148A3">
      <w:pPr>
        <w:rPr>
          <w:sz w:val="24"/>
        </w:rPr>
      </w:pPr>
    </w:p>
    <w:p w:rsidR="009148A3" w:rsidRDefault="009148A3" w:rsidP="009148A3">
      <w:pPr>
        <w:rPr>
          <w:rFonts w:ascii="Times New Roman" w:hAnsi="Times New Roman" w:cs="Times New Roman"/>
          <w:b/>
          <w:sz w:val="28"/>
        </w:rPr>
      </w:pPr>
      <w:r w:rsidRPr="00A06EF2">
        <w:rPr>
          <w:rFonts w:ascii="Times New Roman" w:hAnsi="Times New Roman" w:cs="Times New Roman"/>
          <w:b/>
          <w:sz w:val="28"/>
        </w:rPr>
        <w:t xml:space="preserve">Начальник управления  </w:t>
      </w: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</w:rPr>
        <w:t>В.Б</w:t>
      </w:r>
      <w:r w:rsidRPr="00A06EF2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Микушева</w:t>
      </w:r>
      <w:proofErr w:type="spellEnd"/>
      <w:r w:rsidR="00894CA9">
        <w:rPr>
          <w:rFonts w:ascii="Times New Roman" w:hAnsi="Times New Roman" w:cs="Times New Roman"/>
          <w:b/>
          <w:sz w:val="28"/>
        </w:rPr>
        <w:t xml:space="preserve"> </w:t>
      </w:r>
    </w:p>
    <w:p w:rsidR="00894CA9" w:rsidRDefault="00894CA9" w:rsidP="009148A3">
      <w:pPr>
        <w:rPr>
          <w:rFonts w:ascii="Times New Roman" w:hAnsi="Times New Roman" w:cs="Times New Roman"/>
          <w:b/>
          <w:sz w:val="28"/>
        </w:rPr>
      </w:pPr>
    </w:p>
    <w:p w:rsidR="00894CA9" w:rsidRPr="00894CA9" w:rsidRDefault="00894CA9" w:rsidP="009148A3">
      <w:pPr>
        <w:rPr>
          <w:rFonts w:ascii="Times New Roman" w:hAnsi="Times New Roman" w:cs="Times New Roman"/>
          <w:sz w:val="24"/>
        </w:rPr>
      </w:pPr>
      <w:r w:rsidRPr="00894CA9">
        <w:rPr>
          <w:rFonts w:ascii="Times New Roman" w:hAnsi="Times New Roman" w:cs="Times New Roman"/>
          <w:sz w:val="24"/>
        </w:rPr>
        <w:t xml:space="preserve">С приказом </w:t>
      </w:r>
      <w:proofErr w:type="gramStart"/>
      <w:r w:rsidRPr="00894CA9">
        <w:rPr>
          <w:rFonts w:ascii="Times New Roman" w:hAnsi="Times New Roman" w:cs="Times New Roman"/>
          <w:sz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</w:rPr>
        <w:t xml:space="preserve">: </w:t>
      </w:r>
    </w:p>
    <w:p w:rsidR="00187485" w:rsidRDefault="00187485" w:rsidP="009148A3">
      <w:pPr>
        <w:rPr>
          <w:rFonts w:ascii="Times New Roman" w:hAnsi="Times New Roman" w:cs="Times New Roman"/>
          <w:b/>
          <w:sz w:val="28"/>
        </w:rPr>
      </w:pPr>
    </w:p>
    <w:p w:rsidR="00894CA9" w:rsidRDefault="00894CA9" w:rsidP="009148A3">
      <w:pPr>
        <w:rPr>
          <w:rFonts w:ascii="Times New Roman" w:hAnsi="Times New Roman" w:cs="Times New Roman"/>
          <w:b/>
          <w:sz w:val="28"/>
        </w:rPr>
      </w:pPr>
    </w:p>
    <w:p w:rsidR="00894CA9" w:rsidRPr="00A06EF2" w:rsidRDefault="00894CA9" w:rsidP="009148A3">
      <w:pPr>
        <w:rPr>
          <w:rFonts w:ascii="Times New Roman" w:hAnsi="Times New Roman" w:cs="Times New Roman"/>
          <w:b/>
          <w:sz w:val="28"/>
        </w:rPr>
      </w:pPr>
    </w:p>
    <w:p w:rsidR="009148A3" w:rsidRPr="004B4F36" w:rsidRDefault="009148A3" w:rsidP="009148A3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Pr="004B4F36">
        <w:rPr>
          <w:rFonts w:ascii="Times New Roman" w:hAnsi="Times New Roman" w:cs="Times New Roman"/>
          <w:sz w:val="24"/>
        </w:rPr>
        <w:t xml:space="preserve"> </w:t>
      </w:r>
    </w:p>
    <w:p w:rsidR="009148A3" w:rsidRDefault="009148A3" w:rsidP="009148A3">
      <w:pPr>
        <w:spacing w:after="0"/>
        <w:jc w:val="right"/>
        <w:rPr>
          <w:rFonts w:ascii="Times New Roman" w:hAnsi="Times New Roman" w:cs="Times New Roman"/>
          <w:sz w:val="24"/>
        </w:rPr>
      </w:pPr>
      <w:r w:rsidRPr="004B4F36">
        <w:rPr>
          <w:rFonts w:ascii="Times New Roman" w:hAnsi="Times New Roman" w:cs="Times New Roman"/>
          <w:sz w:val="24"/>
        </w:rPr>
        <w:t xml:space="preserve">к приказу </w:t>
      </w:r>
      <w:proofErr w:type="spellStart"/>
      <w:r w:rsidRPr="004B4F36">
        <w:rPr>
          <w:rFonts w:ascii="Times New Roman" w:hAnsi="Times New Roman" w:cs="Times New Roman"/>
          <w:sz w:val="24"/>
        </w:rPr>
        <w:t>УКНПиТ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9148A3" w:rsidRDefault="00894CA9" w:rsidP="009148A3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15.01.2024г. №ОД-02/15</w:t>
      </w:r>
      <w:r w:rsidR="00187485">
        <w:rPr>
          <w:rFonts w:ascii="Times New Roman" w:hAnsi="Times New Roman" w:cs="Times New Roman"/>
          <w:sz w:val="24"/>
        </w:rPr>
        <w:t>0124</w:t>
      </w:r>
      <w:r w:rsidR="009148A3">
        <w:rPr>
          <w:rFonts w:ascii="Times New Roman" w:hAnsi="Times New Roman" w:cs="Times New Roman"/>
          <w:sz w:val="24"/>
        </w:rPr>
        <w:t xml:space="preserve"> </w:t>
      </w:r>
    </w:p>
    <w:p w:rsidR="009148A3" w:rsidRDefault="009148A3" w:rsidP="009148A3">
      <w:pPr>
        <w:spacing w:after="0"/>
        <w:rPr>
          <w:rFonts w:ascii="Times New Roman" w:hAnsi="Times New Roman" w:cs="Times New Roman"/>
          <w:sz w:val="24"/>
        </w:rPr>
      </w:pPr>
    </w:p>
    <w:p w:rsidR="009148A3" w:rsidRPr="004A7CE0" w:rsidRDefault="009148A3" w:rsidP="009148A3">
      <w:pPr>
        <w:spacing w:after="0"/>
        <w:jc w:val="both"/>
        <w:rPr>
          <w:rFonts w:ascii="Times New Roman" w:hAnsi="Times New Roman" w:cs="Times New Roman"/>
          <w:sz w:val="28"/>
          <w:szCs w:val="26"/>
        </w:rPr>
      </w:pPr>
    </w:p>
    <w:p w:rsidR="00894CA9" w:rsidRDefault="00894CA9" w:rsidP="00894CA9">
      <w:pPr>
        <w:spacing w:after="0" w:line="240" w:lineRule="auto"/>
        <w:ind w:left="6804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94CA9" w:rsidRPr="00A75189" w:rsidRDefault="00894CA9" w:rsidP="00894C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75189">
        <w:rPr>
          <w:rFonts w:ascii="Times New Roman" w:hAnsi="Times New Roman"/>
          <w:b/>
          <w:bCs/>
          <w:sz w:val="28"/>
          <w:szCs w:val="28"/>
        </w:rPr>
        <w:t xml:space="preserve">ПРАВИЛА </w:t>
      </w:r>
    </w:p>
    <w:p w:rsidR="00894CA9" w:rsidRDefault="00894CA9" w:rsidP="00894C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75189">
        <w:rPr>
          <w:rFonts w:ascii="Times New Roman" w:hAnsi="Times New Roman"/>
          <w:b/>
          <w:bCs/>
          <w:sz w:val="28"/>
          <w:szCs w:val="28"/>
        </w:rPr>
        <w:t>ОБМЕНА ДЕЛОВЫМИ ПОДАРКАМИ И ЗНАКАМИ ДЕЛОВОГО ГОСТЕПРИИМСТВА В</w:t>
      </w:r>
      <w:r>
        <w:rPr>
          <w:rFonts w:ascii="Times New Roman" w:hAnsi="Times New Roman"/>
          <w:b/>
          <w:bCs/>
          <w:sz w:val="28"/>
          <w:szCs w:val="28"/>
        </w:rPr>
        <w:t xml:space="preserve"> УПРАВЛЕНИИ КУЛЬУРЫ, НАЦИОНАЛЬНОЙ ПОЛИТИКИ И ТУРИЗМА АДМИНИСТРАЦИИ МУНИЦИПАЛЬНОГО РАЙОНА «КОРТКЕРОССКИЙ»</w:t>
      </w:r>
    </w:p>
    <w:p w:rsidR="00894CA9" w:rsidRDefault="00894CA9" w:rsidP="00894C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94CA9" w:rsidRPr="00764098" w:rsidRDefault="00894CA9" w:rsidP="00894CA9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894CA9" w:rsidRPr="00933751" w:rsidRDefault="00894CA9" w:rsidP="00894CA9">
      <w:pPr>
        <w:widowControl w:val="0"/>
        <w:numPr>
          <w:ilvl w:val="1"/>
          <w:numId w:val="1"/>
        </w:numPr>
        <w:tabs>
          <w:tab w:val="left" w:pos="1267"/>
        </w:tabs>
        <w:spacing w:after="0" w:line="240" w:lineRule="auto"/>
        <w:ind w:firstLine="700"/>
        <w:jc w:val="both"/>
        <w:rPr>
          <w:sz w:val="26"/>
          <w:szCs w:val="26"/>
        </w:rPr>
      </w:pPr>
      <w:proofErr w:type="gramStart"/>
      <w:r w:rsidRPr="00933751">
        <w:rPr>
          <w:rStyle w:val="2"/>
          <w:rFonts w:eastAsiaTheme="minorHAnsi"/>
          <w:sz w:val="26"/>
          <w:szCs w:val="26"/>
        </w:rPr>
        <w:t xml:space="preserve">Настоящие Правила обмена деловыми подарками и знаками делового гостеприимства (далее - Правила) в </w:t>
      </w:r>
      <w:r>
        <w:rPr>
          <w:rStyle w:val="2"/>
          <w:rFonts w:eastAsiaTheme="minorHAnsi"/>
          <w:sz w:val="26"/>
          <w:szCs w:val="26"/>
        </w:rPr>
        <w:t>управлении культуры, национальной политики и туризма администрации МР «Корткеросский» (далее - Управление</w:t>
      </w:r>
      <w:r w:rsidRPr="00933751">
        <w:rPr>
          <w:rStyle w:val="2"/>
          <w:rFonts w:eastAsiaTheme="minorHAnsi"/>
          <w:sz w:val="26"/>
          <w:szCs w:val="26"/>
        </w:rPr>
        <w:t xml:space="preserve">) разработаны в соответствии с Федеральным законом от 25.12.2008 № 273-ФЗ «О противодействии коррупции» с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 социальной защиты Российской Федерации, </w:t>
      </w:r>
      <w:r>
        <w:rPr>
          <w:rStyle w:val="2"/>
          <w:rFonts w:eastAsiaTheme="minorHAnsi"/>
          <w:sz w:val="26"/>
          <w:szCs w:val="26"/>
        </w:rPr>
        <w:t>Положения Управления</w:t>
      </w:r>
      <w:proofErr w:type="gramEnd"/>
      <w:r w:rsidRPr="00933751">
        <w:rPr>
          <w:rStyle w:val="2"/>
          <w:rFonts w:eastAsiaTheme="minorHAnsi"/>
          <w:sz w:val="26"/>
          <w:szCs w:val="26"/>
        </w:rPr>
        <w:t xml:space="preserve"> и</w:t>
      </w:r>
      <w:r>
        <w:rPr>
          <w:rStyle w:val="2"/>
          <w:rFonts w:eastAsiaTheme="minorHAnsi"/>
          <w:sz w:val="26"/>
          <w:szCs w:val="26"/>
        </w:rPr>
        <w:t xml:space="preserve"> иных локальных актов Управления</w:t>
      </w:r>
      <w:r w:rsidRPr="00933751">
        <w:rPr>
          <w:rStyle w:val="2"/>
          <w:rFonts w:eastAsiaTheme="minorHAnsi"/>
          <w:sz w:val="26"/>
          <w:szCs w:val="26"/>
        </w:rPr>
        <w:t>.</w:t>
      </w:r>
    </w:p>
    <w:p w:rsidR="00894CA9" w:rsidRPr="00894CA9" w:rsidRDefault="00894CA9" w:rsidP="00894CA9">
      <w:pPr>
        <w:spacing w:after="0" w:line="240" w:lineRule="auto"/>
        <w:ind w:firstLine="600"/>
        <w:jc w:val="both"/>
        <w:rPr>
          <w:rStyle w:val="2"/>
          <w:rFonts w:eastAsiaTheme="minorHAnsi"/>
          <w:sz w:val="26"/>
          <w:szCs w:val="26"/>
        </w:rPr>
      </w:pPr>
      <w:r w:rsidRPr="00894CA9">
        <w:rPr>
          <w:rStyle w:val="2"/>
          <w:rFonts w:eastAsiaTheme="minorHAnsi"/>
          <w:sz w:val="26"/>
          <w:szCs w:val="26"/>
        </w:rPr>
        <w:t xml:space="preserve">Правила определяют общие требования к дарению и принятию деловых подарков, а так же к обмену знаками делового гостеприимства для работников Управления и директоров подведомственных учреждений культуры. </w:t>
      </w:r>
    </w:p>
    <w:p w:rsidR="00894CA9" w:rsidRPr="00894CA9" w:rsidRDefault="00894CA9" w:rsidP="00894CA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894CA9">
        <w:rPr>
          <w:rFonts w:ascii="Times New Roman" w:hAnsi="Times New Roman" w:cs="Times New Roman"/>
          <w:sz w:val="26"/>
          <w:szCs w:val="26"/>
        </w:rPr>
        <w:t xml:space="preserve">1.2.Управление поддерживает корпоративную культуру, в которой деловые подарки, корпоративное гостеприимство и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деятельности Управления. </w:t>
      </w:r>
    </w:p>
    <w:p w:rsidR="00894CA9" w:rsidRPr="00894CA9" w:rsidRDefault="00894CA9" w:rsidP="00894CA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894CA9">
        <w:rPr>
          <w:rFonts w:ascii="Times New Roman" w:hAnsi="Times New Roman" w:cs="Times New Roman"/>
          <w:sz w:val="26"/>
          <w:szCs w:val="26"/>
        </w:rPr>
        <w:t>1.3. У</w:t>
      </w:r>
      <w:r>
        <w:rPr>
          <w:rFonts w:ascii="Times New Roman" w:hAnsi="Times New Roman" w:cs="Times New Roman"/>
          <w:sz w:val="26"/>
          <w:szCs w:val="26"/>
        </w:rPr>
        <w:t>правлени</w:t>
      </w:r>
      <w:r w:rsidRPr="00894CA9">
        <w:rPr>
          <w:rFonts w:ascii="Times New Roman" w:hAnsi="Times New Roman" w:cs="Times New Roman"/>
          <w:sz w:val="26"/>
          <w:szCs w:val="26"/>
        </w:rPr>
        <w:t>е исходит из того, что долговременные деловые отношения основываются на доверии и взаимном уважении. Отношения, при которых нарушается закон и принципы деловой этики, вредят репутации У</w:t>
      </w:r>
      <w:r>
        <w:rPr>
          <w:rFonts w:ascii="Times New Roman" w:hAnsi="Times New Roman" w:cs="Times New Roman"/>
          <w:sz w:val="26"/>
          <w:szCs w:val="26"/>
        </w:rPr>
        <w:t>правления</w:t>
      </w:r>
      <w:r w:rsidRPr="00894CA9">
        <w:rPr>
          <w:rFonts w:ascii="Times New Roman" w:hAnsi="Times New Roman" w:cs="Times New Roman"/>
          <w:sz w:val="26"/>
          <w:szCs w:val="26"/>
        </w:rPr>
        <w:t xml:space="preserve"> и честному имени его работников, и не могут обеспечить устойчивое долговременное развитие У</w:t>
      </w:r>
      <w:r>
        <w:rPr>
          <w:rFonts w:ascii="Times New Roman" w:hAnsi="Times New Roman" w:cs="Times New Roman"/>
          <w:sz w:val="26"/>
          <w:szCs w:val="26"/>
        </w:rPr>
        <w:t>правления</w:t>
      </w:r>
      <w:r w:rsidRPr="00894CA9">
        <w:rPr>
          <w:rFonts w:ascii="Times New Roman" w:hAnsi="Times New Roman" w:cs="Times New Roman"/>
          <w:sz w:val="26"/>
          <w:szCs w:val="26"/>
        </w:rPr>
        <w:t>. Такого рода отношения не могут быть приемлемы в практике работы У</w:t>
      </w:r>
      <w:r>
        <w:rPr>
          <w:rFonts w:ascii="Times New Roman" w:hAnsi="Times New Roman" w:cs="Times New Roman"/>
          <w:sz w:val="26"/>
          <w:szCs w:val="26"/>
        </w:rPr>
        <w:t>правления</w:t>
      </w:r>
      <w:r w:rsidRPr="00894CA9">
        <w:rPr>
          <w:rFonts w:ascii="Times New Roman" w:hAnsi="Times New Roman" w:cs="Times New Roman"/>
          <w:sz w:val="26"/>
          <w:szCs w:val="26"/>
        </w:rPr>
        <w:t>.</w:t>
      </w:r>
    </w:p>
    <w:p w:rsidR="00894CA9" w:rsidRPr="00933751" w:rsidRDefault="00894CA9" w:rsidP="00894CA9">
      <w:pPr>
        <w:widowControl w:val="0"/>
        <w:tabs>
          <w:tab w:val="left" w:pos="1097"/>
        </w:tabs>
        <w:spacing w:after="0" w:line="240" w:lineRule="auto"/>
        <w:jc w:val="both"/>
        <w:rPr>
          <w:sz w:val="26"/>
          <w:szCs w:val="26"/>
        </w:rPr>
      </w:pPr>
      <w:r>
        <w:rPr>
          <w:rStyle w:val="2"/>
          <w:rFonts w:eastAsiaTheme="minorHAnsi"/>
          <w:sz w:val="26"/>
          <w:szCs w:val="26"/>
        </w:rPr>
        <w:t xml:space="preserve">         1.4.</w:t>
      </w:r>
      <w:r w:rsidRPr="00933751">
        <w:rPr>
          <w:rStyle w:val="2"/>
          <w:rFonts w:eastAsiaTheme="minorHAnsi"/>
          <w:sz w:val="26"/>
          <w:szCs w:val="26"/>
        </w:rPr>
        <w:t>Действие настоящих Правил распространяется на всех работников У</w:t>
      </w:r>
      <w:r>
        <w:rPr>
          <w:rStyle w:val="2"/>
          <w:rFonts w:eastAsiaTheme="minorHAnsi"/>
          <w:sz w:val="26"/>
          <w:szCs w:val="26"/>
        </w:rPr>
        <w:t>правления</w:t>
      </w:r>
      <w:r w:rsidRPr="00933751">
        <w:rPr>
          <w:rStyle w:val="2"/>
          <w:rFonts w:eastAsiaTheme="minorHAnsi"/>
          <w:sz w:val="26"/>
          <w:szCs w:val="26"/>
        </w:rPr>
        <w:t xml:space="preserve"> вне зависимости от уровня занимаемой должности</w:t>
      </w:r>
      <w:r>
        <w:rPr>
          <w:rStyle w:val="2"/>
          <w:rFonts w:eastAsiaTheme="minorHAnsi"/>
          <w:sz w:val="26"/>
          <w:szCs w:val="26"/>
        </w:rPr>
        <w:t xml:space="preserve"> и директоров подведомственных учреждений культуры.</w:t>
      </w:r>
    </w:p>
    <w:p w:rsidR="00894CA9" w:rsidRPr="00933751" w:rsidRDefault="00894CA9" w:rsidP="00894CA9">
      <w:pPr>
        <w:spacing w:after="0" w:line="240" w:lineRule="auto"/>
        <w:ind w:firstLine="60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Под терминами «деловой подарок», «знак делового гостеприимства» понимаются подарки, полученные в связи:</w:t>
      </w:r>
    </w:p>
    <w:p w:rsidR="00894CA9" w:rsidRPr="00933751" w:rsidRDefault="00894CA9" w:rsidP="00894CA9">
      <w:pPr>
        <w:spacing w:after="0" w:line="240" w:lineRule="auto"/>
        <w:ind w:firstLine="60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с должностным положением или в связи с исполнением служебных (должностных) обязанностей;</w:t>
      </w:r>
    </w:p>
    <w:p w:rsidR="00894CA9" w:rsidRPr="00933751" w:rsidRDefault="00894CA9" w:rsidP="00894CA9">
      <w:pPr>
        <w:spacing w:after="0" w:line="240" w:lineRule="auto"/>
        <w:ind w:firstLine="60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с протокольными мероприятиями, служебными командировками и другими официальными мероприятиями.</w:t>
      </w:r>
    </w:p>
    <w:p w:rsidR="00894CA9" w:rsidRPr="00933751" w:rsidRDefault="00894CA9" w:rsidP="00894CA9">
      <w:pPr>
        <w:spacing w:after="0" w:line="240" w:lineRule="auto"/>
        <w:ind w:firstLine="60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 xml:space="preserve">Исключение составляют канцелярские принадлежности, которые в рамках протокольных мероприятий, служебных командировок и других официальных </w:t>
      </w:r>
      <w:r w:rsidRPr="00933751">
        <w:rPr>
          <w:rStyle w:val="2"/>
          <w:rFonts w:eastAsiaTheme="minorHAnsi"/>
          <w:sz w:val="26"/>
          <w:szCs w:val="26"/>
        </w:rPr>
        <w:lastRenderedPageBreak/>
        <w:t>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(награды).</w:t>
      </w:r>
    </w:p>
    <w:p w:rsidR="00894CA9" w:rsidRPr="00933751" w:rsidRDefault="00894CA9" w:rsidP="00894CA9">
      <w:pPr>
        <w:widowControl w:val="0"/>
        <w:tabs>
          <w:tab w:val="left" w:pos="1112"/>
        </w:tabs>
        <w:spacing w:after="0" w:line="240" w:lineRule="auto"/>
        <w:jc w:val="both"/>
        <w:rPr>
          <w:sz w:val="26"/>
          <w:szCs w:val="26"/>
        </w:rPr>
      </w:pPr>
      <w:r>
        <w:rPr>
          <w:rStyle w:val="2"/>
          <w:rFonts w:eastAsiaTheme="minorHAnsi"/>
          <w:sz w:val="26"/>
          <w:szCs w:val="26"/>
        </w:rPr>
        <w:t xml:space="preserve">        1.5. </w:t>
      </w:r>
      <w:r w:rsidRPr="00933751">
        <w:rPr>
          <w:rStyle w:val="2"/>
          <w:rFonts w:eastAsiaTheme="minorHAnsi"/>
          <w:sz w:val="26"/>
          <w:szCs w:val="26"/>
        </w:rPr>
        <w:t>Целями настоящих Правил являются:</w:t>
      </w:r>
    </w:p>
    <w:p w:rsidR="00894CA9" w:rsidRPr="00933751" w:rsidRDefault="00894CA9" w:rsidP="00894CA9">
      <w:pPr>
        <w:spacing w:after="0" w:line="240" w:lineRule="auto"/>
        <w:ind w:firstLine="60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обеспечение единообразного понимания роли и места деловых подарков, делового гостеприимства, представительских мероприятий в У</w:t>
      </w:r>
      <w:r>
        <w:rPr>
          <w:rStyle w:val="2"/>
          <w:rFonts w:eastAsiaTheme="minorHAnsi"/>
          <w:sz w:val="26"/>
          <w:szCs w:val="26"/>
        </w:rPr>
        <w:t>правлении</w:t>
      </w:r>
      <w:r w:rsidRPr="00933751">
        <w:rPr>
          <w:rStyle w:val="2"/>
          <w:rFonts w:eastAsiaTheme="minorHAnsi"/>
          <w:sz w:val="26"/>
          <w:szCs w:val="26"/>
        </w:rPr>
        <w:t>;</w:t>
      </w:r>
    </w:p>
    <w:p w:rsidR="00894CA9" w:rsidRPr="00933751" w:rsidRDefault="00894CA9" w:rsidP="00894CA9">
      <w:pPr>
        <w:spacing w:after="0" w:line="240" w:lineRule="auto"/>
        <w:ind w:firstLine="60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определение единых для всех работников У</w:t>
      </w:r>
      <w:r>
        <w:rPr>
          <w:rStyle w:val="2"/>
          <w:rFonts w:eastAsiaTheme="minorHAnsi"/>
          <w:sz w:val="26"/>
          <w:szCs w:val="26"/>
        </w:rPr>
        <w:t>правления и директоров подведомственных учреждений культуры</w:t>
      </w:r>
      <w:r w:rsidRPr="00933751">
        <w:rPr>
          <w:rStyle w:val="2"/>
          <w:rFonts w:eastAsiaTheme="minorHAnsi"/>
          <w:sz w:val="26"/>
          <w:szCs w:val="26"/>
        </w:rPr>
        <w:t xml:space="preserve"> требований к дарению и принятию деловых подарков к организации и участию в представительских мероприятиях;</w:t>
      </w:r>
    </w:p>
    <w:p w:rsidR="00894CA9" w:rsidRPr="00933751" w:rsidRDefault="00894CA9" w:rsidP="00894CA9">
      <w:pPr>
        <w:spacing w:after="0" w:line="240" w:lineRule="auto"/>
        <w:ind w:firstLine="66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минимизирование рисков, связанных с возможным злоупотреблением в области дарения подарков и оказания знаков делового гостеприимства, представительских мероприятий;</w:t>
      </w:r>
    </w:p>
    <w:p w:rsidR="00894CA9" w:rsidRDefault="00894CA9" w:rsidP="00894CA9">
      <w:pPr>
        <w:spacing w:after="0" w:line="240" w:lineRule="auto"/>
        <w:ind w:firstLine="660"/>
        <w:jc w:val="both"/>
        <w:rPr>
          <w:rStyle w:val="2"/>
          <w:rFonts w:eastAsiaTheme="minorHAnsi"/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поддержание культуры, в которой деловые подарки, деловое гостеприимство,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ведения деятельности У</w:t>
      </w:r>
      <w:r>
        <w:rPr>
          <w:rStyle w:val="2"/>
          <w:rFonts w:eastAsiaTheme="minorHAnsi"/>
          <w:sz w:val="26"/>
          <w:szCs w:val="26"/>
        </w:rPr>
        <w:t>правления</w:t>
      </w:r>
      <w:r w:rsidRPr="00933751">
        <w:rPr>
          <w:rStyle w:val="2"/>
          <w:rFonts w:eastAsiaTheme="minorHAnsi"/>
          <w:sz w:val="26"/>
          <w:szCs w:val="26"/>
        </w:rPr>
        <w:t>.</w:t>
      </w:r>
      <w:bookmarkStart w:id="0" w:name="bookmark0"/>
    </w:p>
    <w:p w:rsidR="00894CA9" w:rsidRPr="00933751" w:rsidRDefault="00894CA9" w:rsidP="00894CA9">
      <w:pPr>
        <w:spacing w:after="0" w:line="240" w:lineRule="auto"/>
        <w:ind w:firstLine="660"/>
        <w:jc w:val="both"/>
        <w:rPr>
          <w:rStyle w:val="2"/>
          <w:rFonts w:eastAsiaTheme="minorHAnsi"/>
          <w:sz w:val="26"/>
          <w:szCs w:val="26"/>
        </w:rPr>
      </w:pPr>
    </w:p>
    <w:p w:rsidR="00894CA9" w:rsidRPr="00933751" w:rsidRDefault="00894CA9" w:rsidP="00894CA9">
      <w:pPr>
        <w:spacing w:after="0" w:line="240" w:lineRule="auto"/>
        <w:ind w:firstLine="66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b/>
          <w:sz w:val="26"/>
          <w:szCs w:val="26"/>
        </w:rPr>
        <w:t>2.</w:t>
      </w:r>
      <w:r w:rsidRPr="00933751">
        <w:rPr>
          <w:rStyle w:val="2"/>
          <w:rFonts w:eastAsiaTheme="minorHAnsi"/>
          <w:sz w:val="26"/>
          <w:szCs w:val="26"/>
        </w:rPr>
        <w:t xml:space="preserve"> </w:t>
      </w:r>
      <w:r w:rsidRPr="00933751">
        <w:rPr>
          <w:rStyle w:val="1"/>
          <w:rFonts w:eastAsiaTheme="minorHAnsi"/>
          <w:bCs w:val="0"/>
          <w:sz w:val="26"/>
          <w:szCs w:val="26"/>
        </w:rPr>
        <w:t>Требования к деловым подаркам и знакам делового гостеприимства</w:t>
      </w:r>
      <w:bookmarkEnd w:id="0"/>
    </w:p>
    <w:p w:rsidR="00894CA9" w:rsidRPr="00933751" w:rsidRDefault="00894CA9" w:rsidP="00894CA9">
      <w:pPr>
        <w:pStyle w:val="a6"/>
        <w:widowControl w:val="0"/>
        <w:numPr>
          <w:ilvl w:val="1"/>
          <w:numId w:val="2"/>
        </w:numPr>
        <w:tabs>
          <w:tab w:val="left" w:pos="1239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 xml:space="preserve"> Деловые подарки и знаки делового гостеприимства являются общепринятым проявлением вежливости при осуществлении деятельности </w:t>
      </w:r>
      <w:r>
        <w:rPr>
          <w:rStyle w:val="2"/>
          <w:rFonts w:eastAsiaTheme="minorHAnsi"/>
          <w:sz w:val="26"/>
          <w:szCs w:val="26"/>
        </w:rPr>
        <w:t>управления</w:t>
      </w:r>
      <w:r w:rsidRPr="00933751">
        <w:rPr>
          <w:rStyle w:val="2"/>
          <w:rFonts w:eastAsiaTheme="minorHAnsi"/>
          <w:sz w:val="26"/>
          <w:szCs w:val="26"/>
        </w:rPr>
        <w:t>.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239"/>
          <w:tab w:val="left" w:pos="2587"/>
          <w:tab w:val="left" w:pos="3854"/>
          <w:tab w:val="left" w:pos="5621"/>
          <w:tab w:val="left" w:pos="6964"/>
          <w:tab w:val="left" w:pos="7382"/>
          <w:tab w:val="left" w:pos="830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Деловые подарки, подлежащие дарению, и знаки делового гостеприимства должны быть вручены и оказаны только от имени У</w:t>
      </w:r>
      <w:r>
        <w:rPr>
          <w:rStyle w:val="2"/>
          <w:rFonts w:eastAsiaTheme="minorHAnsi"/>
          <w:sz w:val="26"/>
          <w:szCs w:val="26"/>
        </w:rPr>
        <w:t>правления</w:t>
      </w:r>
      <w:r w:rsidRPr="00933751">
        <w:rPr>
          <w:rStyle w:val="2"/>
          <w:rFonts w:eastAsiaTheme="minorHAnsi"/>
          <w:sz w:val="26"/>
          <w:szCs w:val="26"/>
        </w:rPr>
        <w:t>.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239"/>
          <w:tab w:val="left" w:pos="2587"/>
          <w:tab w:val="left" w:pos="3854"/>
          <w:tab w:val="left" w:pos="5621"/>
          <w:tab w:val="left" w:pos="6964"/>
          <w:tab w:val="left" w:pos="7382"/>
          <w:tab w:val="left" w:pos="8299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Деловые подарки, подлежащие дарению, и знаки делового гостеприимства не должны:</w:t>
      </w:r>
    </w:p>
    <w:p w:rsidR="00894CA9" w:rsidRPr="00933751" w:rsidRDefault="00894CA9" w:rsidP="00894CA9">
      <w:pPr>
        <w:spacing w:after="0" w:line="240" w:lineRule="auto"/>
        <w:ind w:firstLine="66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быть дорогостоящими (стоимостью более трех тысяч рублей, за исключением дарения в связи с протокольными и иными официальными мероприятиями) или предметами роскоши;</w:t>
      </w:r>
    </w:p>
    <w:p w:rsidR="00894CA9" w:rsidRPr="00933751" w:rsidRDefault="00894CA9" w:rsidP="00894CA9">
      <w:pPr>
        <w:spacing w:after="0" w:line="240" w:lineRule="auto"/>
        <w:ind w:firstLine="66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создавать для получателя подарка обязательства, связанные с его должностным положением или исполнением им должностных обязанностей;</w:t>
      </w:r>
    </w:p>
    <w:p w:rsidR="00894CA9" w:rsidRPr="00933751" w:rsidRDefault="00894CA9" w:rsidP="00894CA9">
      <w:pPr>
        <w:spacing w:after="0" w:line="240" w:lineRule="auto"/>
        <w:ind w:firstLine="66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 xml:space="preserve">-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 либо попытку оказать влияние на получателя с иной незаконной или неэтичной целью; создавать </w:t>
      </w:r>
      <w:proofErr w:type="spellStart"/>
      <w:r w:rsidRPr="00933751">
        <w:rPr>
          <w:rStyle w:val="2"/>
          <w:rFonts w:eastAsiaTheme="minorHAnsi"/>
          <w:sz w:val="26"/>
          <w:szCs w:val="26"/>
        </w:rPr>
        <w:t>репутационный</w:t>
      </w:r>
      <w:proofErr w:type="spellEnd"/>
      <w:r w:rsidRPr="00933751">
        <w:rPr>
          <w:rStyle w:val="2"/>
          <w:rFonts w:eastAsiaTheme="minorHAnsi"/>
          <w:sz w:val="26"/>
          <w:szCs w:val="26"/>
        </w:rPr>
        <w:t xml:space="preserve"> риск для У</w:t>
      </w:r>
      <w:r>
        <w:rPr>
          <w:rStyle w:val="2"/>
          <w:rFonts w:eastAsiaTheme="minorHAnsi"/>
          <w:sz w:val="26"/>
          <w:szCs w:val="26"/>
        </w:rPr>
        <w:t>правления</w:t>
      </w:r>
      <w:r w:rsidRPr="00933751">
        <w:rPr>
          <w:rStyle w:val="2"/>
          <w:rFonts w:eastAsiaTheme="minorHAnsi"/>
          <w:sz w:val="26"/>
          <w:szCs w:val="26"/>
        </w:rPr>
        <w:t>;</w:t>
      </w:r>
    </w:p>
    <w:p w:rsidR="00894CA9" w:rsidRPr="00933751" w:rsidRDefault="00894CA9" w:rsidP="00894CA9">
      <w:pPr>
        <w:spacing w:after="0" w:line="240" w:lineRule="auto"/>
        <w:ind w:firstLine="66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быть в форме наличных, безналичных денежных средств, ценных бумаг, драгоценных металлов.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239"/>
        </w:tabs>
        <w:spacing w:after="0" w:line="240" w:lineRule="auto"/>
        <w:ind w:left="0" w:firstLine="660"/>
        <w:jc w:val="both"/>
        <w:rPr>
          <w:rStyle w:val="2"/>
          <w:rFonts w:asciiTheme="minorHAnsi" w:eastAsiaTheme="minorHAnsi" w:hAnsiTheme="minorHAnsi" w:cstheme="minorBidi"/>
          <w:color w:val="auto"/>
          <w:sz w:val="26"/>
          <w:szCs w:val="26"/>
          <w:lang w:eastAsia="en-US" w:bidi="ar-SA"/>
        </w:rPr>
      </w:pPr>
      <w:r w:rsidRPr="00933751">
        <w:rPr>
          <w:rStyle w:val="2"/>
          <w:rFonts w:eastAsiaTheme="minorHAnsi"/>
          <w:sz w:val="26"/>
          <w:szCs w:val="26"/>
        </w:rPr>
        <w:t>Деловые подарки, подлежащие дарению, и знаки делового гостеприимства могут быть прямо связаны с установленными целями деятельности У</w:t>
      </w:r>
      <w:r>
        <w:rPr>
          <w:rStyle w:val="2"/>
          <w:rFonts w:eastAsiaTheme="minorHAnsi"/>
          <w:sz w:val="26"/>
          <w:szCs w:val="26"/>
        </w:rPr>
        <w:t>правления</w:t>
      </w:r>
      <w:r w:rsidRPr="00933751">
        <w:rPr>
          <w:rStyle w:val="2"/>
          <w:rFonts w:eastAsiaTheme="minorHAnsi"/>
          <w:sz w:val="26"/>
          <w:szCs w:val="26"/>
        </w:rPr>
        <w:t>, с</w:t>
      </w:r>
      <w:r w:rsidRPr="00933751">
        <w:rPr>
          <w:rStyle w:val="2"/>
          <w:rFonts w:eastAsiaTheme="minorHAnsi"/>
          <w:sz w:val="26"/>
          <w:szCs w:val="26"/>
        </w:rPr>
        <w:tab/>
        <w:t>памятными датами, юбилеями, общенациональными, профессиональными праздниками.</w:t>
      </w:r>
      <w:bookmarkStart w:id="1" w:name="bookmark1"/>
    </w:p>
    <w:p w:rsidR="00894CA9" w:rsidRPr="00933751" w:rsidRDefault="00894CA9" w:rsidP="00894CA9">
      <w:pPr>
        <w:widowControl w:val="0"/>
        <w:tabs>
          <w:tab w:val="left" w:pos="1239"/>
        </w:tabs>
        <w:spacing w:after="0" w:line="240" w:lineRule="auto"/>
        <w:ind w:left="660"/>
        <w:jc w:val="both"/>
        <w:rPr>
          <w:sz w:val="26"/>
          <w:szCs w:val="26"/>
        </w:rPr>
      </w:pPr>
    </w:p>
    <w:p w:rsidR="00894CA9" w:rsidRPr="00933751" w:rsidRDefault="00894CA9" w:rsidP="00894CA9">
      <w:pPr>
        <w:pStyle w:val="a6"/>
        <w:widowControl w:val="0"/>
        <w:numPr>
          <w:ilvl w:val="0"/>
          <w:numId w:val="2"/>
        </w:numPr>
        <w:tabs>
          <w:tab w:val="left" w:pos="1239"/>
        </w:tabs>
        <w:spacing w:after="0" w:line="240" w:lineRule="auto"/>
        <w:jc w:val="center"/>
        <w:rPr>
          <w:sz w:val="26"/>
          <w:szCs w:val="26"/>
        </w:rPr>
      </w:pPr>
      <w:r w:rsidRPr="00933751">
        <w:rPr>
          <w:rStyle w:val="1"/>
          <w:rFonts w:eastAsiaTheme="minorHAnsi"/>
          <w:bCs w:val="0"/>
          <w:sz w:val="26"/>
          <w:szCs w:val="26"/>
        </w:rPr>
        <w:t>Обязанности работников</w:t>
      </w:r>
      <w:bookmarkEnd w:id="1"/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239"/>
        </w:tabs>
        <w:spacing w:after="0" w:line="240" w:lineRule="auto"/>
        <w:ind w:left="0" w:firstLine="66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Работники У</w:t>
      </w:r>
      <w:r>
        <w:rPr>
          <w:rStyle w:val="2"/>
          <w:rFonts w:eastAsiaTheme="minorHAnsi"/>
          <w:sz w:val="26"/>
          <w:szCs w:val="26"/>
        </w:rPr>
        <w:t>правления и директора подведомственных учреждений культуры</w:t>
      </w:r>
      <w:r w:rsidRPr="00933751">
        <w:rPr>
          <w:rStyle w:val="2"/>
          <w:rFonts w:eastAsiaTheme="minorHAnsi"/>
          <w:sz w:val="26"/>
          <w:szCs w:val="26"/>
        </w:rPr>
        <w:t xml:space="preserve"> вправе получать деловые подарки, знаки делового гостеприимства только на официальных мероприятиях в соответствии с нормами </w:t>
      </w:r>
      <w:proofErr w:type="spellStart"/>
      <w:r w:rsidRPr="00933751">
        <w:rPr>
          <w:rStyle w:val="2"/>
          <w:rFonts w:eastAsiaTheme="minorHAnsi"/>
          <w:sz w:val="26"/>
          <w:szCs w:val="26"/>
        </w:rPr>
        <w:t>антикоррупционного</w:t>
      </w:r>
      <w:proofErr w:type="spellEnd"/>
      <w:r w:rsidRPr="00933751">
        <w:rPr>
          <w:rStyle w:val="2"/>
          <w:rFonts w:eastAsiaTheme="minorHAnsi"/>
          <w:sz w:val="26"/>
          <w:szCs w:val="26"/>
        </w:rPr>
        <w:t xml:space="preserve"> законодательства Российской Федерации и настоящих Правил.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239"/>
        </w:tabs>
        <w:spacing w:after="0" w:line="240" w:lineRule="auto"/>
        <w:ind w:left="0" w:firstLine="66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Работники У</w:t>
      </w:r>
      <w:r>
        <w:rPr>
          <w:rStyle w:val="2"/>
          <w:rFonts w:eastAsiaTheme="minorHAnsi"/>
          <w:sz w:val="26"/>
          <w:szCs w:val="26"/>
        </w:rPr>
        <w:t xml:space="preserve">правления </w:t>
      </w:r>
      <w:r w:rsidRPr="00933751">
        <w:rPr>
          <w:rStyle w:val="2"/>
          <w:rFonts w:eastAsiaTheme="minorHAnsi"/>
          <w:sz w:val="26"/>
          <w:szCs w:val="26"/>
        </w:rPr>
        <w:t xml:space="preserve"> </w:t>
      </w:r>
      <w:r>
        <w:rPr>
          <w:rStyle w:val="2"/>
          <w:rFonts w:eastAsiaTheme="minorHAnsi"/>
          <w:sz w:val="26"/>
          <w:szCs w:val="26"/>
        </w:rPr>
        <w:t xml:space="preserve">и директора подведомственных учреждений </w:t>
      </w:r>
      <w:r>
        <w:rPr>
          <w:rStyle w:val="2"/>
          <w:rFonts w:eastAsiaTheme="minorHAnsi"/>
          <w:sz w:val="26"/>
          <w:szCs w:val="26"/>
        </w:rPr>
        <w:lastRenderedPageBreak/>
        <w:t>культуры</w:t>
      </w:r>
      <w:r w:rsidRPr="00933751">
        <w:rPr>
          <w:rStyle w:val="2"/>
          <w:rFonts w:eastAsiaTheme="minorHAnsi"/>
          <w:sz w:val="26"/>
          <w:szCs w:val="26"/>
        </w:rPr>
        <w:t xml:space="preserve"> обязаны:</w:t>
      </w:r>
    </w:p>
    <w:p w:rsidR="00894CA9" w:rsidRPr="00933751" w:rsidRDefault="00894CA9" w:rsidP="00894CA9">
      <w:pPr>
        <w:spacing w:after="0" w:line="240" w:lineRule="auto"/>
        <w:ind w:firstLine="66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при получении делового подарка или знаков делового гостеприимства принять меры по недопущению возможности возникновения конфликта интересов;</w:t>
      </w:r>
    </w:p>
    <w:p w:rsidR="00894CA9" w:rsidRPr="00933751" w:rsidRDefault="00894CA9" w:rsidP="00894CA9">
      <w:pPr>
        <w:spacing w:after="0" w:line="240" w:lineRule="auto"/>
        <w:ind w:firstLine="68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 в установленном порядке уведомить об этом работодателя;</w:t>
      </w:r>
    </w:p>
    <w:p w:rsidR="00894CA9" w:rsidRPr="00933751" w:rsidRDefault="00894CA9" w:rsidP="00894CA9">
      <w:pPr>
        <w:spacing w:after="0" w:line="240" w:lineRule="auto"/>
        <w:ind w:firstLine="68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сообщить о получении делового подарка, сдать его в установленном порядке (за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209"/>
        </w:tabs>
        <w:spacing w:after="0" w:line="240" w:lineRule="auto"/>
        <w:ind w:left="0" w:firstLine="680"/>
        <w:jc w:val="both"/>
        <w:rPr>
          <w:sz w:val="26"/>
          <w:szCs w:val="26"/>
        </w:rPr>
      </w:pPr>
      <w:r>
        <w:rPr>
          <w:rStyle w:val="2"/>
          <w:rFonts w:eastAsiaTheme="minorHAnsi"/>
          <w:sz w:val="26"/>
          <w:szCs w:val="26"/>
        </w:rPr>
        <w:t xml:space="preserve">Работникам </w:t>
      </w:r>
      <w:r w:rsidRPr="00933751">
        <w:rPr>
          <w:rStyle w:val="2"/>
          <w:rFonts w:eastAsiaTheme="minorHAnsi"/>
          <w:sz w:val="26"/>
          <w:szCs w:val="26"/>
        </w:rPr>
        <w:t>У</w:t>
      </w:r>
      <w:r>
        <w:rPr>
          <w:rStyle w:val="2"/>
          <w:rFonts w:eastAsiaTheme="minorHAnsi"/>
          <w:sz w:val="26"/>
          <w:szCs w:val="26"/>
        </w:rPr>
        <w:t xml:space="preserve">правления </w:t>
      </w:r>
      <w:r w:rsidRPr="00933751">
        <w:rPr>
          <w:rStyle w:val="2"/>
          <w:rFonts w:eastAsiaTheme="minorHAnsi"/>
          <w:sz w:val="26"/>
          <w:szCs w:val="26"/>
        </w:rPr>
        <w:t xml:space="preserve"> </w:t>
      </w:r>
      <w:r>
        <w:rPr>
          <w:rStyle w:val="2"/>
          <w:rFonts w:eastAsiaTheme="minorHAnsi"/>
          <w:sz w:val="26"/>
          <w:szCs w:val="26"/>
        </w:rPr>
        <w:t>и директора подведомственных учреждений культуры</w:t>
      </w:r>
      <w:r w:rsidRPr="00933751">
        <w:rPr>
          <w:rStyle w:val="2"/>
          <w:rFonts w:eastAsiaTheme="minorHAnsi"/>
          <w:sz w:val="26"/>
          <w:szCs w:val="26"/>
        </w:rPr>
        <w:t xml:space="preserve"> запрещается:</w:t>
      </w:r>
    </w:p>
    <w:p w:rsidR="00894CA9" w:rsidRPr="00933751" w:rsidRDefault="00894CA9" w:rsidP="00894CA9">
      <w:pPr>
        <w:spacing w:after="0" w:line="240" w:lineRule="auto"/>
        <w:ind w:firstLine="68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в ходе проведения деловых переговоров, при заключении договоров, а так же в иных случаях, когда подобные действия могут повлиять или создать впечатление об их влиянии на принимаемые решения, принимать предложения от организаций или третьих лиц о вручении деловых подарков и об оказании знаков делового гостеприимства;</w:t>
      </w:r>
    </w:p>
    <w:p w:rsidR="00894CA9" w:rsidRPr="00933751" w:rsidRDefault="00894CA9" w:rsidP="00894CA9">
      <w:pPr>
        <w:spacing w:after="0" w:line="240" w:lineRule="auto"/>
        <w:ind w:firstLine="68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просить, требовать, вынуждать организации или третьих лиц дарить им либо лицам, с которыми они состоят в близком родстве или свойстве, деловые подарки и (или) оказывать в их пользу знаки делового гостеприимства;</w:t>
      </w:r>
    </w:p>
    <w:p w:rsidR="00894CA9" w:rsidRDefault="00894CA9" w:rsidP="00894CA9">
      <w:pPr>
        <w:spacing w:after="0" w:line="240" w:lineRule="auto"/>
        <w:ind w:firstLine="680"/>
        <w:jc w:val="both"/>
        <w:rPr>
          <w:rStyle w:val="2"/>
          <w:rFonts w:eastAsiaTheme="minorHAnsi"/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- принимать подарки в форме наличных, безналичных денежных средств, ценных бумаг, драгоценных металлов.</w:t>
      </w:r>
    </w:p>
    <w:p w:rsidR="00894CA9" w:rsidRPr="00933751" w:rsidRDefault="00894CA9" w:rsidP="00894CA9">
      <w:pPr>
        <w:spacing w:after="0" w:line="240" w:lineRule="auto"/>
        <w:ind w:firstLine="680"/>
        <w:jc w:val="both"/>
        <w:rPr>
          <w:sz w:val="26"/>
          <w:szCs w:val="26"/>
        </w:rPr>
      </w:pPr>
    </w:p>
    <w:p w:rsidR="00894CA9" w:rsidRPr="00933751" w:rsidRDefault="00894CA9" w:rsidP="00894CA9">
      <w:pPr>
        <w:keepNext/>
        <w:keepLines/>
        <w:widowControl w:val="0"/>
        <w:numPr>
          <w:ilvl w:val="0"/>
          <w:numId w:val="2"/>
        </w:numPr>
        <w:tabs>
          <w:tab w:val="left" w:pos="1527"/>
        </w:tabs>
        <w:spacing w:after="0" w:line="240" w:lineRule="auto"/>
        <w:ind w:left="2180" w:hanging="980"/>
        <w:outlineLvl w:val="0"/>
        <w:rPr>
          <w:sz w:val="26"/>
          <w:szCs w:val="26"/>
        </w:rPr>
      </w:pPr>
      <w:bookmarkStart w:id="2" w:name="bookmark2"/>
      <w:r w:rsidRPr="00933751">
        <w:rPr>
          <w:rStyle w:val="1"/>
          <w:rFonts w:eastAsiaTheme="minorHAnsi"/>
          <w:bCs w:val="0"/>
          <w:sz w:val="26"/>
          <w:szCs w:val="26"/>
        </w:rPr>
        <w:t>Порядок уведомления работодателя о получении делового подарка, знака делового гостеприимства</w:t>
      </w:r>
      <w:bookmarkEnd w:id="2"/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137"/>
        </w:tabs>
        <w:spacing w:after="0" w:line="240" w:lineRule="auto"/>
        <w:ind w:left="0" w:firstLine="68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Прием и регистрацию письменных уведомлений о получении деловых подарков и знаков делового гостеприимства (далее - уведомление) в связи с протокольными мероприятиями, служебными командировками и другими официальными мероприятиями обеспечивает</w:t>
      </w:r>
      <w:r>
        <w:rPr>
          <w:rStyle w:val="2"/>
          <w:rFonts w:eastAsiaTheme="minorHAnsi"/>
          <w:sz w:val="26"/>
          <w:szCs w:val="26"/>
        </w:rPr>
        <w:t xml:space="preserve"> </w:t>
      </w:r>
      <w:r w:rsidRPr="00894CA9">
        <w:rPr>
          <w:rFonts w:ascii="Times New Roman" w:hAnsi="Times New Roman" w:cs="Times New Roman"/>
          <w:sz w:val="24"/>
        </w:rPr>
        <w:t xml:space="preserve">должностное лицо, ответственное за профилактику коррупционных и иных правонарушений в </w:t>
      </w:r>
      <w:r>
        <w:rPr>
          <w:rFonts w:ascii="Times New Roman" w:hAnsi="Times New Roman" w:cs="Times New Roman"/>
          <w:sz w:val="24"/>
        </w:rPr>
        <w:t xml:space="preserve">Управлении. 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137"/>
        </w:tabs>
        <w:spacing w:after="0" w:line="240" w:lineRule="auto"/>
        <w:ind w:left="0" w:firstLine="68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Уведомление о получении подарка, знака делового гостеприимства составляется по форме, установленной в приложении 1 к настоящим Правилам, не позднее трех рабочих дней со дня получения подарка.</w:t>
      </w:r>
    </w:p>
    <w:p w:rsidR="00894CA9" w:rsidRPr="00933751" w:rsidRDefault="00894CA9" w:rsidP="00894CA9">
      <w:pPr>
        <w:spacing w:after="0" w:line="240" w:lineRule="auto"/>
        <w:ind w:firstLine="68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К уведомлению прилагаются документы (при их наличии), подтверждающие стоимость подарка, знака делового гостеприимства (кассовый чек, товарный чек, иной документ об оплате или приобретении).</w:t>
      </w:r>
    </w:p>
    <w:p w:rsidR="00894CA9" w:rsidRPr="00933751" w:rsidRDefault="00894CA9" w:rsidP="00894CA9">
      <w:pPr>
        <w:spacing w:after="0" w:line="240" w:lineRule="auto"/>
        <w:ind w:firstLine="68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В случае если подарок, знак делового гостеприимства получен лицом во время служебной командировки, уведомление представляется не позднее трех рабочих дней со дня возвращения лица из служебной командировки.</w:t>
      </w:r>
    </w:p>
    <w:p w:rsidR="00894CA9" w:rsidRPr="00933751" w:rsidRDefault="00894CA9" w:rsidP="00894CA9">
      <w:pPr>
        <w:spacing w:after="0" w:line="240" w:lineRule="auto"/>
        <w:ind w:firstLine="68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При невозможности подачи уведомления в указанные сроки по причине, не зависящей от лица, получившего подарок, знак делового гостеприимства, уведомление представляется не позднее следующего дня после ее устранения.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171"/>
        </w:tabs>
        <w:spacing w:after="0" w:line="240" w:lineRule="auto"/>
        <w:ind w:left="0" w:firstLine="62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Уведомление составляется в двух экземплярах, один из которых возвращается лицу, представившему уведомление, с отметкой о регистрации, другой экземпляр остается у</w:t>
      </w:r>
      <w:r w:rsidRPr="00894CA9"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ответственного</w:t>
      </w:r>
      <w:proofErr w:type="gramEnd"/>
      <w:r w:rsidRPr="00894CA9">
        <w:rPr>
          <w:rFonts w:ascii="Times New Roman" w:hAnsi="Times New Roman" w:cs="Times New Roman"/>
          <w:sz w:val="24"/>
        </w:rPr>
        <w:t xml:space="preserve"> за профилактику коррупционных и иных </w:t>
      </w:r>
      <w:r w:rsidRPr="00894CA9">
        <w:rPr>
          <w:rFonts w:ascii="Times New Roman" w:hAnsi="Times New Roman" w:cs="Times New Roman"/>
          <w:sz w:val="24"/>
        </w:rPr>
        <w:lastRenderedPageBreak/>
        <w:t xml:space="preserve">правонарушений в </w:t>
      </w:r>
      <w:r>
        <w:rPr>
          <w:rFonts w:ascii="Times New Roman" w:hAnsi="Times New Roman" w:cs="Times New Roman"/>
          <w:sz w:val="24"/>
        </w:rPr>
        <w:t>Управлении.</w:t>
      </w:r>
    </w:p>
    <w:p w:rsidR="00894CA9" w:rsidRPr="00933751" w:rsidRDefault="00894CA9" w:rsidP="00894CA9">
      <w:pPr>
        <w:spacing w:after="0" w:line="240" w:lineRule="auto"/>
        <w:ind w:firstLine="62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Уведомления подлежат регистрации в журнале регистрации уведомлений о получении подарков, оформленном согласно приложению 2 к настоящим Правилам.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171"/>
        </w:tabs>
        <w:spacing w:after="0" w:line="240" w:lineRule="auto"/>
        <w:ind w:left="0" w:firstLine="620"/>
        <w:jc w:val="both"/>
        <w:rPr>
          <w:sz w:val="26"/>
          <w:szCs w:val="26"/>
        </w:rPr>
      </w:pPr>
      <w:proofErr w:type="gramStart"/>
      <w:r w:rsidRPr="00933751">
        <w:rPr>
          <w:rStyle w:val="2"/>
          <w:rFonts w:eastAsiaTheme="minorHAnsi"/>
          <w:sz w:val="26"/>
          <w:szCs w:val="26"/>
        </w:rPr>
        <w:t>Подарок, знак делового гостеприимства, стоимость которого подтверждается документами и превышает 3 тысячи рублей либо стоимость которого получившему его лицу неизвестна, сдается главному бухгалтеру, который принимает его на хранение по акту приема - передачи, не позднее пяти рабочих дней со дня регистрации уведомления в журнале регистрации.</w:t>
      </w:r>
      <w:proofErr w:type="gramEnd"/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171"/>
        </w:tabs>
        <w:spacing w:after="0" w:line="240" w:lineRule="auto"/>
        <w:ind w:left="0" w:firstLine="62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До передачи подарка, знака делового гостеприимства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171"/>
        </w:tabs>
        <w:spacing w:after="0" w:line="240" w:lineRule="auto"/>
        <w:ind w:left="0" w:firstLine="62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условиях. Сведения о рыночной цене подтверждаются документально.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171"/>
        </w:tabs>
        <w:spacing w:after="0" w:line="240" w:lineRule="auto"/>
        <w:ind w:left="0" w:firstLine="62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>Главный бухгалтер обеспечивает бухгалтерский учет подарка принятого в установленном порядке, стоимость которого превышает 3 тысячи рублей.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373"/>
        </w:tabs>
        <w:spacing w:after="0" w:line="240" w:lineRule="auto"/>
        <w:ind w:left="0" w:firstLine="62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 xml:space="preserve">Лицо, сдавшее подарок, может его выкупить, направив </w:t>
      </w:r>
      <w:r>
        <w:rPr>
          <w:rStyle w:val="2"/>
          <w:rFonts w:eastAsiaTheme="minorHAnsi"/>
          <w:sz w:val="26"/>
          <w:szCs w:val="26"/>
        </w:rPr>
        <w:t>начальнику</w:t>
      </w:r>
      <w:r w:rsidRPr="00933751">
        <w:rPr>
          <w:rStyle w:val="2"/>
          <w:rFonts w:eastAsiaTheme="minorHAnsi"/>
          <w:sz w:val="26"/>
          <w:szCs w:val="26"/>
        </w:rPr>
        <w:t xml:space="preserve"> У</w:t>
      </w:r>
      <w:r>
        <w:rPr>
          <w:rStyle w:val="2"/>
          <w:rFonts w:eastAsiaTheme="minorHAnsi"/>
          <w:sz w:val="26"/>
          <w:szCs w:val="26"/>
        </w:rPr>
        <w:t>правления</w:t>
      </w:r>
      <w:r w:rsidRPr="00933751">
        <w:rPr>
          <w:rStyle w:val="2"/>
          <w:rFonts w:eastAsiaTheme="minorHAnsi"/>
          <w:sz w:val="26"/>
          <w:szCs w:val="26"/>
        </w:rPr>
        <w:t xml:space="preserve"> соответствующее заявление не позднее двух месяцев со дня сдачи подарка.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171"/>
        </w:tabs>
        <w:spacing w:after="0" w:line="240" w:lineRule="auto"/>
        <w:ind w:left="0" w:firstLine="620"/>
        <w:jc w:val="both"/>
        <w:rPr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4"/>
        </w:rPr>
        <w:t>Ответственное лицо</w:t>
      </w:r>
      <w:r w:rsidRPr="00894CA9">
        <w:rPr>
          <w:rFonts w:ascii="Times New Roman" w:hAnsi="Times New Roman" w:cs="Times New Roman"/>
          <w:sz w:val="24"/>
        </w:rPr>
        <w:t xml:space="preserve"> за профилактику коррупционных и иных правонарушений </w:t>
      </w:r>
      <w:r>
        <w:rPr>
          <w:rFonts w:ascii="Times New Roman" w:hAnsi="Times New Roman" w:cs="Times New Roman"/>
          <w:sz w:val="24"/>
        </w:rPr>
        <w:t xml:space="preserve">Управления </w:t>
      </w:r>
      <w:r w:rsidRPr="00933751">
        <w:rPr>
          <w:rStyle w:val="2"/>
          <w:rFonts w:eastAsiaTheme="minorHAnsi"/>
          <w:sz w:val="26"/>
          <w:szCs w:val="26"/>
        </w:rPr>
        <w:t>в течение трех месяцев со дня поступления заявления, указанного в пункте 4.8. настоящих Правил,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373"/>
        </w:tabs>
        <w:spacing w:after="0" w:line="240" w:lineRule="auto"/>
        <w:ind w:left="0" w:firstLine="620"/>
        <w:jc w:val="both"/>
        <w:rPr>
          <w:sz w:val="26"/>
          <w:szCs w:val="26"/>
        </w:rPr>
      </w:pPr>
      <w:r w:rsidRPr="00933751">
        <w:rPr>
          <w:rStyle w:val="2"/>
          <w:rFonts w:eastAsiaTheme="minorHAnsi"/>
          <w:sz w:val="26"/>
          <w:szCs w:val="26"/>
        </w:rPr>
        <w:t xml:space="preserve">В случае если в отношении подарка, знака делового гостеприимства не поступило заявление, указанное в пункте 4.8. настоящих правил, </w:t>
      </w:r>
      <w:r>
        <w:rPr>
          <w:rStyle w:val="2"/>
          <w:rFonts w:eastAsiaTheme="minorHAnsi"/>
          <w:sz w:val="26"/>
          <w:szCs w:val="26"/>
        </w:rPr>
        <w:t>начальник Управления</w:t>
      </w:r>
      <w:r w:rsidRPr="00933751">
        <w:rPr>
          <w:rStyle w:val="2"/>
          <w:rFonts w:eastAsiaTheme="minorHAnsi"/>
          <w:sz w:val="26"/>
          <w:szCs w:val="26"/>
        </w:rPr>
        <w:t xml:space="preserve"> принимает решение о проведении оценки его стоимости для реализации (выкупа) и реализации подарка, осуществляемой в порядке, предусмотренном законодательством Российской Федерации.</w:t>
      </w:r>
    </w:p>
    <w:p w:rsidR="00894CA9" w:rsidRPr="00933751" w:rsidRDefault="00894CA9" w:rsidP="00894CA9">
      <w:pPr>
        <w:widowControl w:val="0"/>
        <w:numPr>
          <w:ilvl w:val="1"/>
          <w:numId w:val="2"/>
        </w:numPr>
        <w:tabs>
          <w:tab w:val="left" w:pos="1373"/>
        </w:tabs>
        <w:spacing w:after="0" w:line="240" w:lineRule="auto"/>
        <w:ind w:left="0" w:firstLine="620"/>
        <w:jc w:val="both"/>
        <w:rPr>
          <w:rStyle w:val="2"/>
          <w:rFonts w:asciiTheme="minorHAnsi" w:eastAsiaTheme="minorHAnsi" w:hAnsiTheme="minorHAnsi" w:cstheme="minorBidi"/>
          <w:color w:val="auto"/>
          <w:sz w:val="26"/>
          <w:szCs w:val="26"/>
          <w:lang w:eastAsia="en-US" w:bidi="ar-SA"/>
        </w:rPr>
      </w:pPr>
      <w:r w:rsidRPr="00933751">
        <w:rPr>
          <w:rStyle w:val="2"/>
          <w:rFonts w:eastAsiaTheme="minorHAnsi"/>
          <w:sz w:val="26"/>
          <w:szCs w:val="26"/>
        </w:rPr>
        <w:t xml:space="preserve">В случае если подарок не выкуплен или не реализован, </w:t>
      </w:r>
      <w:r>
        <w:rPr>
          <w:rStyle w:val="2"/>
          <w:rFonts w:eastAsiaTheme="minorHAnsi"/>
          <w:sz w:val="26"/>
          <w:szCs w:val="26"/>
        </w:rPr>
        <w:t>начальник Управления</w:t>
      </w:r>
      <w:r w:rsidRPr="00933751">
        <w:rPr>
          <w:rStyle w:val="2"/>
          <w:rFonts w:eastAsiaTheme="minorHAnsi"/>
          <w:sz w:val="26"/>
          <w:szCs w:val="26"/>
        </w:rPr>
        <w:t xml:space="preserve"> принимает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894CA9" w:rsidRPr="00933751" w:rsidRDefault="00894CA9" w:rsidP="00894CA9">
      <w:pPr>
        <w:widowControl w:val="0"/>
        <w:tabs>
          <w:tab w:val="left" w:pos="1373"/>
        </w:tabs>
        <w:spacing w:after="0" w:line="240" w:lineRule="auto"/>
        <w:jc w:val="both"/>
        <w:rPr>
          <w:sz w:val="26"/>
          <w:szCs w:val="26"/>
        </w:rPr>
      </w:pPr>
    </w:p>
    <w:p w:rsidR="00894CA9" w:rsidRPr="00894CA9" w:rsidRDefault="00894CA9" w:rsidP="00894CA9">
      <w:pPr>
        <w:keepNext/>
        <w:keepLines/>
        <w:widowControl w:val="0"/>
        <w:tabs>
          <w:tab w:val="left" w:pos="2524"/>
        </w:tabs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sz w:val="26"/>
          <w:szCs w:val="26"/>
        </w:rPr>
      </w:pPr>
      <w:bookmarkStart w:id="3" w:name="bookmark3"/>
      <w:r>
        <w:rPr>
          <w:rStyle w:val="1"/>
          <w:rFonts w:eastAsiaTheme="minorHAnsi"/>
          <w:bCs w:val="0"/>
          <w:sz w:val="26"/>
          <w:szCs w:val="26"/>
        </w:rPr>
        <w:t>5.</w:t>
      </w:r>
      <w:r w:rsidRPr="00894CA9">
        <w:rPr>
          <w:rStyle w:val="1"/>
          <w:rFonts w:eastAsiaTheme="minorHAnsi"/>
          <w:bCs w:val="0"/>
          <w:sz w:val="26"/>
          <w:szCs w:val="26"/>
        </w:rPr>
        <w:t>Ответственность работников</w:t>
      </w:r>
      <w:bookmarkEnd w:id="3"/>
    </w:p>
    <w:p w:rsidR="00894CA9" w:rsidRPr="00933751" w:rsidRDefault="00894CA9" w:rsidP="00894CA9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Style w:val="2"/>
          <w:rFonts w:eastAsiaTheme="minorHAnsi"/>
          <w:sz w:val="26"/>
          <w:szCs w:val="26"/>
        </w:rPr>
      </w:pPr>
      <w:r w:rsidRPr="00894CA9">
        <w:rPr>
          <w:rStyle w:val="2"/>
          <w:rFonts w:eastAsiaTheme="minorHAnsi"/>
          <w:sz w:val="26"/>
          <w:szCs w:val="26"/>
        </w:rPr>
        <w:t>Работники У</w:t>
      </w:r>
      <w:r>
        <w:rPr>
          <w:rStyle w:val="2"/>
          <w:rFonts w:eastAsiaTheme="minorHAnsi"/>
          <w:sz w:val="26"/>
          <w:szCs w:val="26"/>
        </w:rPr>
        <w:t>правления и директора подведомственных учреждений культуры</w:t>
      </w:r>
      <w:r w:rsidRPr="00894CA9">
        <w:rPr>
          <w:rStyle w:val="2"/>
          <w:rFonts w:eastAsiaTheme="minorHAnsi"/>
          <w:sz w:val="26"/>
          <w:szCs w:val="26"/>
        </w:rPr>
        <w:t xml:space="preserve"> несут дисциплинарную, административную и иную</w:t>
      </w:r>
      <w:r>
        <w:rPr>
          <w:rStyle w:val="2"/>
          <w:rFonts w:eastAsiaTheme="minorHAnsi"/>
          <w:sz w:val="26"/>
          <w:szCs w:val="26"/>
        </w:rPr>
        <w:t xml:space="preserve"> ответственность</w:t>
      </w:r>
      <w:r w:rsidRPr="00894CA9">
        <w:rPr>
          <w:rStyle w:val="2"/>
          <w:rFonts w:eastAsiaTheme="minorHAnsi"/>
          <w:sz w:val="26"/>
          <w:szCs w:val="26"/>
        </w:rPr>
        <w:t>, предусмотренную федеральными законами за неисполнение настоящих Правил.</w:t>
      </w:r>
    </w:p>
    <w:p w:rsidR="00894CA9" w:rsidRDefault="00894CA9" w:rsidP="00894CA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894CA9" w:rsidRDefault="00894CA9" w:rsidP="00894CA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894CA9" w:rsidRDefault="00894CA9" w:rsidP="00894CA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894CA9" w:rsidRDefault="00894CA9" w:rsidP="00894CA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894CA9" w:rsidRDefault="00894CA9" w:rsidP="00894CA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894CA9" w:rsidRDefault="00894CA9" w:rsidP="00894CA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894CA9" w:rsidRDefault="00894CA9" w:rsidP="00894CA9">
      <w:pPr>
        <w:spacing w:after="0" w:line="240" w:lineRule="auto"/>
        <w:ind w:left="5670"/>
        <w:rPr>
          <w:rStyle w:val="2"/>
          <w:rFonts w:eastAsiaTheme="minorHAnsi"/>
          <w:sz w:val="16"/>
          <w:szCs w:val="16"/>
        </w:rPr>
      </w:pPr>
    </w:p>
    <w:p w:rsidR="00894CA9" w:rsidRDefault="00894CA9" w:rsidP="00894CA9">
      <w:pPr>
        <w:spacing w:after="0" w:line="240" w:lineRule="auto"/>
        <w:ind w:left="5670"/>
        <w:jc w:val="right"/>
        <w:rPr>
          <w:rStyle w:val="2"/>
          <w:rFonts w:eastAsiaTheme="minorHAnsi"/>
          <w:sz w:val="16"/>
          <w:szCs w:val="16"/>
        </w:rPr>
      </w:pPr>
      <w:r w:rsidRPr="00BF2F0A">
        <w:rPr>
          <w:rStyle w:val="2"/>
          <w:rFonts w:eastAsiaTheme="minorHAnsi"/>
          <w:sz w:val="16"/>
          <w:szCs w:val="16"/>
        </w:rPr>
        <w:t>Приложение</w:t>
      </w:r>
      <w:r>
        <w:rPr>
          <w:rStyle w:val="2"/>
          <w:rFonts w:eastAsiaTheme="minorHAnsi"/>
          <w:sz w:val="16"/>
          <w:szCs w:val="16"/>
        </w:rPr>
        <w:t xml:space="preserve"> № </w:t>
      </w:r>
      <w:r w:rsidRPr="00BF2F0A">
        <w:rPr>
          <w:rStyle w:val="2"/>
          <w:rFonts w:eastAsiaTheme="minorHAnsi"/>
          <w:sz w:val="16"/>
          <w:szCs w:val="16"/>
        </w:rPr>
        <w:t xml:space="preserve">1 </w:t>
      </w:r>
    </w:p>
    <w:p w:rsidR="00894CA9" w:rsidRDefault="00894CA9" w:rsidP="00894CA9">
      <w:pPr>
        <w:spacing w:after="0"/>
        <w:jc w:val="right"/>
        <w:rPr>
          <w:rStyle w:val="2"/>
          <w:rFonts w:eastAsiaTheme="minorHAnsi"/>
          <w:sz w:val="16"/>
          <w:szCs w:val="16"/>
        </w:rPr>
      </w:pPr>
      <w:r w:rsidRPr="00BF2F0A">
        <w:rPr>
          <w:rStyle w:val="2"/>
          <w:rFonts w:eastAsiaTheme="minorHAnsi"/>
          <w:sz w:val="16"/>
          <w:szCs w:val="16"/>
        </w:rPr>
        <w:t xml:space="preserve">к Правилам обмена деловыми подарками </w:t>
      </w:r>
    </w:p>
    <w:p w:rsidR="00894CA9" w:rsidRDefault="00894CA9" w:rsidP="00894CA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F2F0A">
        <w:rPr>
          <w:rStyle w:val="2"/>
          <w:rFonts w:eastAsiaTheme="minorHAnsi"/>
          <w:sz w:val="16"/>
          <w:szCs w:val="16"/>
        </w:rPr>
        <w:t>и знаками делового гостеприимства</w:t>
      </w:r>
      <w:r w:rsidRPr="00894C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894CA9">
        <w:rPr>
          <w:rFonts w:ascii="Times New Roman" w:hAnsi="Times New Roman" w:cs="Times New Roman"/>
          <w:sz w:val="16"/>
          <w:szCs w:val="28"/>
        </w:rPr>
        <w:t xml:space="preserve">в управлении культуры, национальной политики </w:t>
      </w:r>
    </w:p>
    <w:p w:rsidR="00894CA9" w:rsidRP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894CA9">
        <w:rPr>
          <w:rFonts w:ascii="Times New Roman" w:hAnsi="Times New Roman" w:cs="Times New Roman"/>
          <w:sz w:val="16"/>
          <w:szCs w:val="28"/>
        </w:rPr>
        <w:t>и туризма администрации МР «Корткеросский»</w:t>
      </w:r>
    </w:p>
    <w:p w:rsidR="00894CA9" w:rsidRDefault="00894CA9" w:rsidP="00894CA9">
      <w:pPr>
        <w:spacing w:after="310" w:line="170" w:lineRule="exact"/>
        <w:ind w:left="5860"/>
        <w:rPr>
          <w:rStyle w:val="4"/>
          <w:rFonts w:eastAsiaTheme="minorHAnsi"/>
        </w:rPr>
      </w:pPr>
    </w:p>
    <w:p w:rsidR="00894CA9" w:rsidRDefault="00894CA9" w:rsidP="00894CA9">
      <w:pPr>
        <w:spacing w:after="0" w:line="240" w:lineRule="auto"/>
        <w:ind w:left="5670"/>
        <w:rPr>
          <w:rStyle w:val="4"/>
          <w:rFonts w:eastAsiaTheme="minorHAnsi"/>
        </w:rPr>
      </w:pPr>
      <w:r>
        <w:rPr>
          <w:rStyle w:val="4"/>
          <w:rFonts w:eastAsiaTheme="minorHAnsi"/>
        </w:rPr>
        <w:t xml:space="preserve">             Начальнику Управления культуры, </w:t>
      </w:r>
      <w:proofErr w:type="spellStart"/>
      <w:r>
        <w:rPr>
          <w:rStyle w:val="4"/>
          <w:rFonts w:eastAsiaTheme="minorHAnsi"/>
        </w:rPr>
        <w:t>НПиТ</w:t>
      </w:r>
      <w:proofErr w:type="spellEnd"/>
      <w:r>
        <w:rPr>
          <w:rStyle w:val="4"/>
          <w:rFonts w:eastAsiaTheme="minorHAnsi"/>
        </w:rPr>
        <w:t xml:space="preserve"> </w:t>
      </w:r>
    </w:p>
    <w:p w:rsidR="00894CA9" w:rsidRDefault="00894CA9" w:rsidP="00894CA9">
      <w:pPr>
        <w:spacing w:after="0" w:line="240" w:lineRule="auto"/>
        <w:ind w:left="5670"/>
        <w:rPr>
          <w:rStyle w:val="4"/>
          <w:rFonts w:eastAsiaTheme="minorHAnsi"/>
        </w:rPr>
      </w:pPr>
    </w:p>
    <w:p w:rsidR="00894CA9" w:rsidRDefault="00894CA9" w:rsidP="00894CA9">
      <w:pPr>
        <w:spacing w:after="0" w:line="240" w:lineRule="auto"/>
        <w:ind w:left="5670"/>
        <w:rPr>
          <w:rStyle w:val="4"/>
          <w:rFonts w:eastAsiaTheme="minorHAnsi"/>
        </w:rPr>
      </w:pPr>
      <w:r>
        <w:rPr>
          <w:rStyle w:val="4"/>
          <w:rFonts w:eastAsiaTheme="minorHAnsi"/>
        </w:rPr>
        <w:t xml:space="preserve">       ______________________________________</w:t>
      </w:r>
    </w:p>
    <w:p w:rsidR="00894CA9" w:rsidRDefault="00894CA9" w:rsidP="00894CA9">
      <w:pPr>
        <w:spacing w:after="0" w:line="240" w:lineRule="auto"/>
        <w:ind w:left="5670"/>
        <w:jc w:val="right"/>
      </w:pPr>
      <w:r>
        <w:rPr>
          <w:rStyle w:val="4"/>
          <w:rFonts w:eastAsiaTheme="minorHAnsi"/>
        </w:rPr>
        <w:t>(наименование должности работодателя, ФИО)</w:t>
      </w:r>
    </w:p>
    <w:p w:rsidR="00894CA9" w:rsidRDefault="00894CA9" w:rsidP="00894CA9">
      <w:pPr>
        <w:spacing w:after="0" w:line="240" w:lineRule="auto"/>
        <w:ind w:left="5670"/>
        <w:jc w:val="right"/>
        <w:rPr>
          <w:rStyle w:val="4"/>
          <w:rFonts w:eastAsiaTheme="minorHAnsi"/>
        </w:rPr>
      </w:pPr>
    </w:p>
    <w:p w:rsidR="00894CA9" w:rsidRDefault="00894CA9" w:rsidP="00894CA9">
      <w:pPr>
        <w:spacing w:after="0" w:line="240" w:lineRule="auto"/>
        <w:ind w:left="5670"/>
        <w:jc w:val="right"/>
      </w:pPr>
      <w:r>
        <w:rPr>
          <w:rStyle w:val="4"/>
          <w:rFonts w:eastAsiaTheme="minorHAnsi"/>
        </w:rPr>
        <w:t>ОТ___________________________________</w:t>
      </w:r>
    </w:p>
    <w:p w:rsidR="00894CA9" w:rsidRDefault="00894CA9" w:rsidP="00894CA9">
      <w:pPr>
        <w:spacing w:after="0" w:line="240" w:lineRule="auto"/>
        <w:ind w:left="5670"/>
        <w:jc w:val="right"/>
      </w:pPr>
      <w:r>
        <w:rPr>
          <w:rStyle w:val="4"/>
          <w:rFonts w:eastAsiaTheme="minorHAnsi"/>
        </w:rPr>
        <w:t>(ФИО, должность, контактный телефон)</w:t>
      </w:r>
    </w:p>
    <w:p w:rsidR="00894CA9" w:rsidRDefault="00894CA9" w:rsidP="00894CA9">
      <w:pPr>
        <w:spacing w:after="13" w:line="280" w:lineRule="exact"/>
        <w:ind w:right="40"/>
        <w:jc w:val="center"/>
        <w:rPr>
          <w:rStyle w:val="2"/>
          <w:rFonts w:eastAsiaTheme="minorHAnsi"/>
        </w:rPr>
      </w:pPr>
    </w:p>
    <w:p w:rsidR="00894CA9" w:rsidRDefault="00894CA9" w:rsidP="00894CA9">
      <w:pPr>
        <w:spacing w:after="13" w:line="280" w:lineRule="exact"/>
        <w:ind w:right="40"/>
        <w:jc w:val="center"/>
        <w:rPr>
          <w:rStyle w:val="2"/>
          <w:rFonts w:eastAsiaTheme="minorHAnsi"/>
        </w:rPr>
      </w:pPr>
    </w:p>
    <w:p w:rsidR="00894CA9" w:rsidRDefault="00894CA9" w:rsidP="00894CA9">
      <w:pPr>
        <w:spacing w:after="13" w:line="280" w:lineRule="exact"/>
        <w:ind w:right="40"/>
        <w:jc w:val="center"/>
        <w:rPr>
          <w:rStyle w:val="2"/>
          <w:rFonts w:eastAsiaTheme="minorHAnsi"/>
        </w:rPr>
      </w:pPr>
    </w:p>
    <w:p w:rsidR="00894CA9" w:rsidRDefault="00894CA9" w:rsidP="00894CA9">
      <w:pPr>
        <w:spacing w:after="13" w:line="280" w:lineRule="exact"/>
        <w:ind w:right="40"/>
        <w:jc w:val="center"/>
      </w:pPr>
      <w:r>
        <w:rPr>
          <w:rStyle w:val="2"/>
          <w:rFonts w:eastAsiaTheme="minorHAnsi"/>
        </w:rPr>
        <w:t>Уведомление</w:t>
      </w:r>
    </w:p>
    <w:p w:rsidR="00894CA9" w:rsidRDefault="00894CA9" w:rsidP="00894CA9">
      <w:pPr>
        <w:tabs>
          <w:tab w:val="left" w:leader="underscore" w:pos="5396"/>
          <w:tab w:val="left" w:leader="underscore" w:pos="6606"/>
        </w:tabs>
        <w:spacing w:after="291" w:line="280" w:lineRule="exact"/>
        <w:ind w:left="2060"/>
        <w:jc w:val="both"/>
      </w:pPr>
      <w:r>
        <w:rPr>
          <w:rStyle w:val="2"/>
          <w:rFonts w:eastAsiaTheme="minorHAnsi"/>
        </w:rPr>
        <w:t>о получении подарка от «</w:t>
      </w:r>
      <w:r>
        <w:rPr>
          <w:rStyle w:val="2"/>
          <w:rFonts w:eastAsiaTheme="minorHAnsi"/>
        </w:rPr>
        <w:tab/>
        <w:t>»</w:t>
      </w:r>
      <w:r>
        <w:rPr>
          <w:rStyle w:val="2"/>
          <w:rFonts w:eastAsiaTheme="minorHAnsi"/>
        </w:rPr>
        <w:tab/>
        <w:t xml:space="preserve"> 20 г.</w:t>
      </w:r>
    </w:p>
    <w:p w:rsidR="00894CA9" w:rsidRDefault="00894CA9" w:rsidP="00894CA9">
      <w:pPr>
        <w:spacing w:after="62" w:line="280" w:lineRule="exact"/>
        <w:ind w:left="860"/>
        <w:rPr>
          <w:rStyle w:val="2"/>
          <w:rFonts w:eastAsiaTheme="minorHAnsi"/>
        </w:rPr>
      </w:pPr>
    </w:p>
    <w:p w:rsidR="00894CA9" w:rsidRDefault="00894CA9" w:rsidP="00894CA9">
      <w:pPr>
        <w:spacing w:after="62" w:line="280" w:lineRule="exact"/>
        <w:ind w:left="860"/>
        <w:rPr>
          <w:rStyle w:val="2"/>
          <w:rFonts w:eastAsiaTheme="minorHAnsi"/>
        </w:rPr>
      </w:pPr>
      <w:r>
        <w:rPr>
          <w:rStyle w:val="2"/>
          <w:rFonts w:eastAsiaTheme="minorHAnsi"/>
        </w:rPr>
        <w:t>Извещаю о получении _________________________________________</w:t>
      </w:r>
    </w:p>
    <w:p w:rsidR="00894CA9" w:rsidRPr="00BF2F0A" w:rsidRDefault="00894CA9" w:rsidP="00894CA9">
      <w:pPr>
        <w:spacing w:after="0" w:line="240" w:lineRule="exact"/>
        <w:ind w:left="862"/>
        <w:jc w:val="center"/>
        <w:rPr>
          <w:rStyle w:val="2"/>
          <w:rFonts w:eastAsiaTheme="minorHAnsi"/>
          <w:sz w:val="12"/>
          <w:szCs w:val="12"/>
        </w:rPr>
      </w:pPr>
      <w:r w:rsidRPr="00BF2F0A">
        <w:rPr>
          <w:rStyle w:val="2"/>
          <w:rFonts w:eastAsiaTheme="minorHAnsi"/>
          <w:sz w:val="12"/>
          <w:szCs w:val="12"/>
        </w:rPr>
        <w:t>(дата получения подарка)</w:t>
      </w:r>
    </w:p>
    <w:p w:rsidR="00894CA9" w:rsidRDefault="00894CA9" w:rsidP="00894CA9">
      <w:pPr>
        <w:spacing w:after="0" w:line="280" w:lineRule="exact"/>
        <w:rPr>
          <w:rStyle w:val="2"/>
          <w:rFonts w:eastAsiaTheme="minorHAnsi"/>
          <w:sz w:val="16"/>
          <w:szCs w:val="16"/>
        </w:rPr>
      </w:pPr>
      <w:r w:rsidRPr="00BF2F0A">
        <w:rPr>
          <w:rStyle w:val="2"/>
          <w:rFonts w:eastAsiaTheme="minorHAnsi"/>
        </w:rPr>
        <w:t>подарк</w:t>
      </w:r>
      <w:proofErr w:type="gramStart"/>
      <w:r w:rsidRPr="00BF2F0A">
        <w:rPr>
          <w:rStyle w:val="2"/>
          <w:rFonts w:eastAsiaTheme="minorHAnsi"/>
        </w:rPr>
        <w:t>а(</w:t>
      </w:r>
      <w:proofErr w:type="spellStart"/>
      <w:proofErr w:type="gramEnd"/>
      <w:r w:rsidRPr="00BF2F0A">
        <w:rPr>
          <w:rStyle w:val="2"/>
          <w:rFonts w:eastAsiaTheme="minorHAnsi"/>
        </w:rPr>
        <w:t>ов</w:t>
      </w:r>
      <w:proofErr w:type="spellEnd"/>
      <w:r w:rsidRPr="00BF2F0A">
        <w:rPr>
          <w:rStyle w:val="2"/>
          <w:rFonts w:eastAsiaTheme="minorHAnsi"/>
        </w:rPr>
        <w:t xml:space="preserve">) на </w:t>
      </w:r>
      <w:r>
        <w:rPr>
          <w:rStyle w:val="2"/>
          <w:rFonts w:eastAsiaTheme="minorHAnsi"/>
          <w:sz w:val="16"/>
          <w:szCs w:val="16"/>
        </w:rPr>
        <w:t xml:space="preserve">_____________________________________________________________________________________________ </w:t>
      </w:r>
    </w:p>
    <w:p w:rsidR="00894CA9" w:rsidRPr="00BF2F0A" w:rsidRDefault="00894CA9" w:rsidP="00894CA9">
      <w:pPr>
        <w:spacing w:after="0" w:line="280" w:lineRule="exact"/>
        <w:ind w:left="1416" w:firstLine="708"/>
        <w:rPr>
          <w:rFonts w:ascii="Times New Roman" w:hAnsi="Times New Roman" w:cs="Times New Roman"/>
          <w:color w:val="000000"/>
          <w:sz w:val="12"/>
          <w:szCs w:val="12"/>
          <w:lang w:eastAsia="ru-RU" w:bidi="ru-RU"/>
        </w:rPr>
      </w:pPr>
      <w:r>
        <w:rPr>
          <w:rStyle w:val="a7"/>
          <w:rFonts w:eastAsiaTheme="minorHAnsi"/>
          <w:sz w:val="12"/>
          <w:szCs w:val="12"/>
        </w:rPr>
        <w:t>(</w:t>
      </w:r>
      <w:r w:rsidRPr="00BF2F0A">
        <w:rPr>
          <w:rStyle w:val="a7"/>
          <w:rFonts w:eastAsiaTheme="minorHAnsi"/>
          <w:sz w:val="12"/>
          <w:szCs w:val="12"/>
        </w:rPr>
        <w:t>наименование протокольного мероприятия, служебной командировки, другого официального мероприятия, место и дата проведения)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05"/>
        <w:gridCol w:w="1968"/>
        <w:gridCol w:w="3293"/>
        <w:gridCol w:w="1877"/>
        <w:gridCol w:w="1867"/>
      </w:tblGrid>
      <w:tr w:rsidR="00894CA9" w:rsidRPr="00BF2F0A" w:rsidTr="007321AC">
        <w:trPr>
          <w:trHeight w:hRule="exact" w:val="739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4CA9" w:rsidRPr="00BF2F0A" w:rsidRDefault="00894CA9" w:rsidP="007321AC">
            <w:pPr>
              <w:framePr w:w="9610" w:wrap="notBeside" w:vAnchor="text" w:hAnchor="text" w:xAlign="center" w:y="1"/>
              <w:spacing w:line="28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F2F0A">
              <w:rPr>
                <w:rStyle w:val="2"/>
                <w:rFonts w:eastAsiaTheme="minorHAnsi"/>
                <w:sz w:val="24"/>
                <w:szCs w:val="24"/>
              </w:rPr>
              <w:t>№</w:t>
            </w:r>
          </w:p>
          <w:p w:rsidR="00894CA9" w:rsidRPr="00BF2F0A" w:rsidRDefault="00894CA9" w:rsidP="007321AC">
            <w:pPr>
              <w:framePr w:w="9610" w:wrap="notBeside" w:vAnchor="text" w:hAnchor="text" w:xAlign="center" w:y="1"/>
              <w:spacing w:before="60" w:after="0" w:line="28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F2F0A">
              <w:rPr>
                <w:rStyle w:val="2"/>
                <w:rFonts w:eastAsiaTheme="minorHAnsi"/>
                <w:sz w:val="24"/>
                <w:szCs w:val="24"/>
              </w:rPr>
              <w:t>п</w:t>
            </w:r>
            <w:proofErr w:type="spellEnd"/>
            <w:proofErr w:type="gramEnd"/>
            <w:r w:rsidRPr="00BF2F0A">
              <w:rPr>
                <w:rStyle w:val="2"/>
                <w:rFonts w:eastAsiaTheme="minorHAnsi"/>
                <w:sz w:val="24"/>
                <w:szCs w:val="24"/>
              </w:rPr>
              <w:t>/</w:t>
            </w:r>
            <w:proofErr w:type="spellStart"/>
            <w:r w:rsidRPr="00BF2F0A">
              <w:rPr>
                <w:rStyle w:val="2"/>
                <w:rFonts w:eastAsiaTheme="minorHAns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4CA9" w:rsidRPr="00BF2F0A" w:rsidRDefault="00894CA9" w:rsidP="00894CA9">
            <w:pPr>
              <w:framePr w:w="9610" w:wrap="notBeside" w:vAnchor="text" w:hAnchor="text" w:xAlign="center" w:y="1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0A">
              <w:rPr>
                <w:rStyle w:val="2"/>
                <w:rFonts w:eastAsiaTheme="minorHAnsi"/>
                <w:sz w:val="24"/>
                <w:szCs w:val="24"/>
              </w:rPr>
              <w:t>Наименование</w:t>
            </w:r>
          </w:p>
          <w:p w:rsidR="00894CA9" w:rsidRPr="00BF2F0A" w:rsidRDefault="00894CA9" w:rsidP="00894CA9">
            <w:pPr>
              <w:framePr w:w="9610" w:wrap="notBeside" w:vAnchor="text" w:hAnchor="text" w:xAlign="center" w:y="1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0A">
              <w:rPr>
                <w:rStyle w:val="2"/>
                <w:rFonts w:eastAsiaTheme="minorHAnsi"/>
                <w:sz w:val="24"/>
                <w:szCs w:val="24"/>
              </w:rPr>
              <w:t>подарка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4CA9" w:rsidRPr="00BF2F0A" w:rsidRDefault="00894CA9" w:rsidP="00894CA9">
            <w:pPr>
              <w:framePr w:w="9610" w:wrap="notBeside" w:vAnchor="text" w:hAnchor="text" w:xAlign="center" w:y="1"/>
              <w:spacing w:after="0" w:line="3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0A">
              <w:rPr>
                <w:rStyle w:val="2"/>
                <w:rFonts w:eastAsiaTheme="minorHAnsi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4CA9" w:rsidRPr="00BF2F0A" w:rsidRDefault="00894CA9" w:rsidP="00894CA9">
            <w:pPr>
              <w:framePr w:w="9610" w:wrap="notBeside" w:vAnchor="text" w:hAnchor="text" w:xAlign="center" w:y="1"/>
              <w:spacing w:after="0" w:line="280" w:lineRule="exact"/>
              <w:ind w:lef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0A">
              <w:rPr>
                <w:rStyle w:val="2"/>
                <w:rFonts w:eastAsiaTheme="minorHAnsi"/>
                <w:sz w:val="24"/>
                <w:szCs w:val="24"/>
              </w:rPr>
              <w:t>Количество</w:t>
            </w:r>
          </w:p>
          <w:p w:rsidR="00894CA9" w:rsidRPr="00BF2F0A" w:rsidRDefault="00894CA9" w:rsidP="00894CA9">
            <w:pPr>
              <w:framePr w:w="9610" w:wrap="notBeside" w:vAnchor="text" w:hAnchor="text" w:xAlign="center" w:y="1"/>
              <w:spacing w:after="0" w:line="280" w:lineRule="exact"/>
              <w:ind w:lef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0A">
              <w:rPr>
                <w:rStyle w:val="2"/>
                <w:rFonts w:eastAsiaTheme="minorHAnsi"/>
                <w:sz w:val="24"/>
                <w:szCs w:val="24"/>
              </w:rPr>
              <w:t>предметов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4CA9" w:rsidRPr="00BF2F0A" w:rsidRDefault="00894CA9" w:rsidP="00894CA9">
            <w:pPr>
              <w:framePr w:w="9610" w:wrap="notBeside" w:vAnchor="text" w:hAnchor="text" w:xAlign="center" w:y="1"/>
              <w:spacing w:after="0" w:line="31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F0A">
              <w:rPr>
                <w:rStyle w:val="2"/>
                <w:rFonts w:eastAsiaTheme="minorHAnsi"/>
                <w:sz w:val="24"/>
                <w:szCs w:val="24"/>
              </w:rPr>
              <w:t>Стоимость в рублях &lt;*&gt;</w:t>
            </w:r>
          </w:p>
        </w:tc>
      </w:tr>
      <w:tr w:rsidR="00894CA9" w:rsidRPr="00BF2F0A" w:rsidTr="007321AC">
        <w:trPr>
          <w:trHeight w:hRule="exact" w:val="33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4CA9" w:rsidRPr="00BF2F0A" w:rsidRDefault="00894CA9" w:rsidP="007321AC">
            <w:pPr>
              <w:framePr w:w="9610" w:wrap="notBeside" w:vAnchor="text" w:hAnchor="text" w:xAlign="center" w:y="1"/>
              <w:spacing w:after="0" w:line="38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F2F0A">
              <w:rPr>
                <w:rStyle w:val="2CordiaUPC19p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0BF2F0A">
              <w:rPr>
                <w:rStyle w:val="2CordiaUPC17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CA9" w:rsidRPr="00BF2F0A" w:rsidTr="007321AC">
        <w:trPr>
          <w:trHeight w:hRule="exact" w:val="33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4CA9" w:rsidRPr="00BF2F0A" w:rsidRDefault="00894CA9" w:rsidP="007321AC">
            <w:pPr>
              <w:framePr w:w="9610" w:wrap="notBeside" w:vAnchor="text" w:hAnchor="text" w:xAlign="center" w:y="1"/>
              <w:spacing w:after="0" w:line="28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F2F0A">
              <w:rPr>
                <w:rStyle w:val="2"/>
                <w:rFonts w:eastAsiaTheme="minorHAnsi"/>
                <w:sz w:val="24"/>
                <w:szCs w:val="24"/>
              </w:rPr>
              <w:t>2.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CA9" w:rsidRPr="00BF2F0A" w:rsidTr="007321AC">
        <w:trPr>
          <w:trHeight w:hRule="exact" w:val="31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spacing w:after="0" w:line="28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F2F0A">
              <w:rPr>
                <w:rStyle w:val="2"/>
                <w:rFonts w:eastAsiaTheme="minorHAnsi"/>
                <w:sz w:val="24"/>
                <w:szCs w:val="24"/>
              </w:rPr>
              <w:t>3.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CA9" w:rsidRPr="00BF2F0A" w:rsidTr="007321AC">
        <w:trPr>
          <w:trHeight w:hRule="exact" w:val="33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spacing w:after="0" w:line="28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F2F0A">
              <w:rPr>
                <w:rStyle w:val="2"/>
                <w:rFonts w:eastAsiaTheme="minorHAnsi"/>
                <w:sz w:val="24"/>
                <w:szCs w:val="24"/>
              </w:rPr>
              <w:t>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CA9" w:rsidRPr="00BF2F0A" w:rsidTr="007321AC">
        <w:trPr>
          <w:trHeight w:hRule="exact" w:val="422"/>
          <w:jc w:val="center"/>
        </w:trPr>
        <w:tc>
          <w:tcPr>
            <w:tcW w:w="58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94CA9" w:rsidRPr="00BF2F0A" w:rsidRDefault="00894CA9" w:rsidP="00894CA9">
            <w:pPr>
              <w:framePr w:w="9610" w:wrap="notBeside" w:vAnchor="text" w:hAnchor="text" w:xAlign="center" w:y="1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F2F0A">
              <w:rPr>
                <w:rStyle w:val="2"/>
                <w:rFonts w:eastAsiaTheme="minorHAnsi"/>
                <w:sz w:val="24"/>
                <w:szCs w:val="24"/>
              </w:rPr>
              <w:t>Итого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4CA9" w:rsidRPr="00BF2F0A" w:rsidRDefault="00894CA9" w:rsidP="007321AC">
            <w:pPr>
              <w:framePr w:w="9610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4CA9" w:rsidRDefault="00894CA9" w:rsidP="00894CA9">
      <w:pPr>
        <w:framePr w:w="9610" w:wrap="notBeside" w:vAnchor="text" w:hAnchor="text" w:xAlign="center" w:y="1"/>
        <w:spacing w:line="240" w:lineRule="exact"/>
      </w:pPr>
      <w:r>
        <w:rPr>
          <w:rStyle w:val="20"/>
          <w:rFonts w:eastAsiaTheme="minorHAnsi"/>
        </w:rPr>
        <w:t>&lt;*&gt; Заполняется при наличии документов, подтверждающих стоимость подарка.</w:t>
      </w:r>
    </w:p>
    <w:p w:rsidR="00894CA9" w:rsidRDefault="00894CA9" w:rsidP="00894CA9">
      <w:pPr>
        <w:framePr w:w="9610" w:wrap="notBeside" w:vAnchor="text" w:hAnchor="text" w:xAlign="center" w:y="1"/>
        <w:rPr>
          <w:sz w:val="2"/>
          <w:szCs w:val="2"/>
        </w:rPr>
      </w:pPr>
    </w:p>
    <w:p w:rsidR="00894CA9" w:rsidRPr="00086679" w:rsidRDefault="00894CA9" w:rsidP="00894CA9">
      <w:pPr>
        <w:jc w:val="center"/>
        <w:rPr>
          <w:rStyle w:val="2Exact"/>
          <w:rFonts w:eastAsiaTheme="minorHAnsi"/>
          <w:sz w:val="12"/>
          <w:szCs w:val="12"/>
        </w:rPr>
      </w:pPr>
      <w:r>
        <w:rPr>
          <w:rStyle w:val="2Exact"/>
          <w:rFonts w:eastAsiaTheme="minorHAnsi"/>
        </w:rPr>
        <w:t xml:space="preserve">Приложения: _____________________________________ на ________ листах                                             </w:t>
      </w:r>
      <w:r w:rsidRPr="00086679">
        <w:rPr>
          <w:rStyle w:val="2Exact"/>
          <w:rFonts w:eastAsiaTheme="minorHAnsi"/>
          <w:sz w:val="12"/>
          <w:szCs w:val="12"/>
        </w:rPr>
        <w:t>(наименование документа)</w:t>
      </w:r>
    </w:p>
    <w:p w:rsidR="00894CA9" w:rsidRDefault="00894CA9" w:rsidP="00894CA9">
      <w:pPr>
        <w:spacing w:after="0" w:line="302" w:lineRule="exact"/>
        <w:ind w:right="3820"/>
        <w:rPr>
          <w:rStyle w:val="2Exact"/>
          <w:rFonts w:eastAsiaTheme="minorHAnsi"/>
        </w:rPr>
      </w:pPr>
      <w:r>
        <w:rPr>
          <w:rStyle w:val="2Exact"/>
          <w:rFonts w:eastAsiaTheme="minorHAnsi"/>
        </w:rPr>
        <w:t xml:space="preserve">Лицо, представившее </w:t>
      </w:r>
    </w:p>
    <w:p w:rsidR="00894CA9" w:rsidRDefault="00894CA9" w:rsidP="00894CA9">
      <w:pPr>
        <w:jc w:val="both"/>
        <w:rPr>
          <w:rStyle w:val="2Exact"/>
          <w:rFonts w:eastAsiaTheme="minorHAnsi"/>
        </w:rPr>
      </w:pPr>
      <w:r>
        <w:rPr>
          <w:rStyle w:val="2Exact"/>
          <w:rFonts w:eastAsiaTheme="minorHAnsi"/>
        </w:rPr>
        <w:t xml:space="preserve">уведомление __________   _______________  ___________ </w:t>
      </w:r>
    </w:p>
    <w:p w:rsidR="00894CA9" w:rsidRPr="00086679" w:rsidRDefault="00894CA9" w:rsidP="00894CA9">
      <w:pPr>
        <w:spacing w:after="0" w:line="240" w:lineRule="exact"/>
        <w:jc w:val="both"/>
        <w:rPr>
          <w:rStyle w:val="2Exact"/>
          <w:rFonts w:eastAsiaTheme="minorHAnsi"/>
          <w:sz w:val="12"/>
          <w:szCs w:val="12"/>
        </w:rPr>
      </w:pPr>
    </w:p>
    <w:p w:rsidR="00894CA9" w:rsidRDefault="00894CA9" w:rsidP="00894CA9">
      <w:pPr>
        <w:spacing w:after="0" w:line="240" w:lineRule="auto"/>
        <w:rPr>
          <w:rStyle w:val="2Exact"/>
          <w:rFonts w:eastAsiaTheme="minorHAnsi"/>
        </w:rPr>
      </w:pPr>
      <w:r>
        <w:rPr>
          <w:rStyle w:val="2Exact"/>
          <w:rFonts w:eastAsiaTheme="minorHAnsi"/>
        </w:rPr>
        <w:t xml:space="preserve">Лицо, принявшее </w:t>
      </w:r>
    </w:p>
    <w:p w:rsidR="00894CA9" w:rsidRDefault="00894CA9" w:rsidP="00894CA9">
      <w:pPr>
        <w:spacing w:after="0" w:line="240" w:lineRule="auto"/>
        <w:rPr>
          <w:rStyle w:val="2Exact"/>
          <w:rFonts w:eastAsiaTheme="minorHAnsi"/>
        </w:rPr>
      </w:pPr>
      <w:r>
        <w:rPr>
          <w:rStyle w:val="2Exact"/>
          <w:rFonts w:eastAsiaTheme="minorHAnsi"/>
        </w:rPr>
        <w:t>уведомление __________   ______________   _____________</w:t>
      </w:r>
    </w:p>
    <w:p w:rsidR="00894CA9" w:rsidRDefault="00894CA9" w:rsidP="00894CA9">
      <w:pPr>
        <w:spacing w:after="0" w:line="240" w:lineRule="auto"/>
        <w:rPr>
          <w:rStyle w:val="2Exact"/>
          <w:rFonts w:eastAsiaTheme="minorHAnsi"/>
        </w:rPr>
      </w:pPr>
    </w:p>
    <w:p w:rsidR="00894CA9" w:rsidRDefault="00894CA9" w:rsidP="00894CA9">
      <w:pPr>
        <w:spacing w:after="40" w:line="254" w:lineRule="exact"/>
        <w:ind w:firstLine="740"/>
        <w:jc w:val="both"/>
        <w:rPr>
          <w:rStyle w:val="2"/>
          <w:rFonts w:eastAsiaTheme="minorHAnsi"/>
        </w:rPr>
      </w:pPr>
    </w:p>
    <w:p w:rsidR="00894CA9" w:rsidRDefault="00894CA9" w:rsidP="00894CA9">
      <w:pPr>
        <w:spacing w:after="40" w:line="254" w:lineRule="exact"/>
        <w:ind w:firstLine="740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Регистрационный номер в журнале регистрации уведомлений о получении </w:t>
      </w:r>
      <w:proofErr w:type="spellStart"/>
      <w:r>
        <w:rPr>
          <w:rStyle w:val="2"/>
          <w:rFonts w:eastAsiaTheme="minorHAnsi"/>
        </w:rPr>
        <w:t>подарков____________________</w:t>
      </w:r>
      <w:proofErr w:type="spellEnd"/>
      <w:r>
        <w:rPr>
          <w:rStyle w:val="2"/>
          <w:rFonts w:eastAsiaTheme="minorHAnsi"/>
        </w:rPr>
        <w:t>«</w:t>
      </w:r>
      <w:r>
        <w:rPr>
          <w:rStyle w:val="2"/>
          <w:rFonts w:eastAsiaTheme="minorHAnsi"/>
        </w:rPr>
        <w:tab/>
        <w:t>»________</w:t>
      </w:r>
      <w:r>
        <w:rPr>
          <w:rStyle w:val="2"/>
          <w:rFonts w:eastAsiaTheme="minorHAnsi"/>
        </w:rPr>
        <w:tab/>
        <w:t xml:space="preserve"> 20____ г.</w:t>
      </w:r>
    </w:p>
    <w:p w:rsidR="00894CA9" w:rsidRDefault="00894CA9" w:rsidP="00894CA9">
      <w:pPr>
        <w:spacing w:after="0" w:line="240" w:lineRule="auto"/>
        <w:rPr>
          <w:rStyle w:val="2Exact"/>
          <w:rFonts w:eastAsiaTheme="minorHAnsi"/>
        </w:rPr>
      </w:pPr>
    </w:p>
    <w:p w:rsidR="00894CA9" w:rsidRDefault="00894CA9" w:rsidP="00894CA9">
      <w:pPr>
        <w:rPr>
          <w:sz w:val="2"/>
          <w:szCs w:val="2"/>
        </w:rPr>
      </w:pPr>
      <w:r w:rsidRPr="001436AA">
        <w:rPr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455.15pt;margin-top:190.45pt;width:38.2pt;height:14pt;z-index:-251656192;visibility:visible;mso-wrap-distance-left:5pt;mso-wrap-distance-top:45.9pt;mso-wrap-distance-right:9.6pt;mso-wrap-distance-bottom:32.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" filled="f" stroked="f">
            <v:textbox style="mso-fit-shape-to-text:t" inset="0,0,0,0">
              <w:txbxContent>
                <w:p w:rsidR="00894CA9" w:rsidRDefault="00894CA9" w:rsidP="00894CA9">
                  <w:pPr>
                    <w:spacing w:after="0" w:line="280" w:lineRule="exact"/>
                  </w:pPr>
                </w:p>
              </w:txbxContent>
            </v:textbox>
            <w10:wrap type="topAndBottom" anchorx="margin"/>
          </v:shape>
        </w:pict>
      </w:r>
    </w:p>
    <w:p w:rsidR="00894CA9" w:rsidRDefault="00894CA9" w:rsidP="00894CA9">
      <w:pPr>
        <w:rPr>
          <w:sz w:val="2"/>
          <w:szCs w:val="2"/>
        </w:rPr>
      </w:pPr>
    </w:p>
    <w:p w:rsidR="00894CA9" w:rsidRDefault="00894CA9" w:rsidP="00894CA9">
      <w:pPr>
        <w:rPr>
          <w:sz w:val="2"/>
          <w:szCs w:val="2"/>
        </w:rPr>
      </w:pPr>
    </w:p>
    <w:p w:rsidR="00894CA9" w:rsidRDefault="00894CA9" w:rsidP="00894CA9">
      <w:pPr>
        <w:rPr>
          <w:sz w:val="2"/>
          <w:szCs w:val="2"/>
        </w:rPr>
      </w:pPr>
    </w:p>
    <w:p w:rsidR="00894CA9" w:rsidRDefault="00894CA9" w:rsidP="00894CA9">
      <w:pPr>
        <w:spacing w:after="0" w:line="240" w:lineRule="auto"/>
        <w:ind w:left="6379"/>
        <w:jc w:val="right"/>
        <w:rPr>
          <w:rStyle w:val="2"/>
          <w:rFonts w:eastAsiaTheme="minorHAnsi"/>
          <w:sz w:val="16"/>
          <w:szCs w:val="16"/>
        </w:rPr>
      </w:pPr>
      <w:r w:rsidRPr="00933751">
        <w:rPr>
          <w:rStyle w:val="2"/>
          <w:rFonts w:eastAsiaTheme="minorHAnsi"/>
          <w:sz w:val="16"/>
          <w:szCs w:val="16"/>
        </w:rPr>
        <w:lastRenderedPageBreak/>
        <w:t xml:space="preserve">Приложение 2 </w:t>
      </w:r>
    </w:p>
    <w:p w:rsidR="00894CA9" w:rsidRDefault="00894CA9" w:rsidP="00894CA9">
      <w:pPr>
        <w:spacing w:after="0"/>
        <w:jc w:val="right"/>
        <w:rPr>
          <w:rStyle w:val="2"/>
          <w:rFonts w:eastAsiaTheme="minorHAnsi"/>
          <w:sz w:val="16"/>
          <w:szCs w:val="16"/>
        </w:rPr>
      </w:pPr>
      <w:r w:rsidRPr="00933751">
        <w:rPr>
          <w:rStyle w:val="2"/>
          <w:rFonts w:eastAsiaTheme="minorHAnsi"/>
          <w:sz w:val="16"/>
          <w:szCs w:val="16"/>
        </w:rPr>
        <w:t xml:space="preserve">к Правилам обмена деловыми подарками и знаками </w:t>
      </w:r>
    </w:p>
    <w:p w:rsid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933751">
        <w:rPr>
          <w:rStyle w:val="2"/>
          <w:rFonts w:eastAsiaTheme="minorHAnsi"/>
          <w:sz w:val="16"/>
          <w:szCs w:val="16"/>
        </w:rPr>
        <w:t>делового гостеприимств</w:t>
      </w:r>
      <w:r>
        <w:rPr>
          <w:rStyle w:val="2"/>
          <w:rFonts w:eastAsiaTheme="minorHAnsi"/>
          <w:sz w:val="16"/>
          <w:szCs w:val="16"/>
        </w:rPr>
        <w:t xml:space="preserve">а </w:t>
      </w:r>
      <w:r w:rsidRPr="00894CA9">
        <w:rPr>
          <w:rFonts w:ascii="Times New Roman" w:hAnsi="Times New Roman" w:cs="Times New Roman"/>
          <w:sz w:val="16"/>
          <w:szCs w:val="28"/>
        </w:rPr>
        <w:t xml:space="preserve">в управлении культуры, </w:t>
      </w:r>
    </w:p>
    <w:p w:rsid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894CA9">
        <w:rPr>
          <w:rFonts w:ascii="Times New Roman" w:hAnsi="Times New Roman" w:cs="Times New Roman"/>
          <w:sz w:val="16"/>
          <w:szCs w:val="28"/>
        </w:rPr>
        <w:t xml:space="preserve">национальной политики </w:t>
      </w:r>
    </w:p>
    <w:p w:rsid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894CA9">
        <w:rPr>
          <w:rFonts w:ascii="Times New Roman" w:hAnsi="Times New Roman" w:cs="Times New Roman"/>
          <w:sz w:val="16"/>
          <w:szCs w:val="28"/>
        </w:rPr>
        <w:t xml:space="preserve">и туризма администрации </w:t>
      </w:r>
    </w:p>
    <w:p w:rsidR="00894CA9" w:rsidRP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894CA9">
        <w:rPr>
          <w:rFonts w:ascii="Times New Roman" w:hAnsi="Times New Roman" w:cs="Times New Roman"/>
          <w:sz w:val="16"/>
          <w:szCs w:val="28"/>
        </w:rPr>
        <w:t>МР «Корткеросский»</w:t>
      </w:r>
    </w:p>
    <w:p w:rsidR="00894CA9" w:rsidRPr="00933751" w:rsidRDefault="00894CA9" w:rsidP="00894CA9">
      <w:pPr>
        <w:spacing w:after="0" w:line="240" w:lineRule="auto"/>
        <w:ind w:left="6379"/>
        <w:jc w:val="right"/>
        <w:rPr>
          <w:sz w:val="16"/>
          <w:szCs w:val="16"/>
        </w:rPr>
      </w:pPr>
    </w:p>
    <w:p w:rsidR="00894CA9" w:rsidRDefault="00894CA9" w:rsidP="00894CA9">
      <w:pPr>
        <w:spacing w:after="0" w:line="280" w:lineRule="exact"/>
        <w:ind w:left="40"/>
        <w:jc w:val="center"/>
        <w:rPr>
          <w:rStyle w:val="2"/>
          <w:rFonts w:eastAsiaTheme="minorHAnsi"/>
        </w:rPr>
      </w:pPr>
    </w:p>
    <w:p w:rsidR="00894CA9" w:rsidRDefault="00894CA9" w:rsidP="00894CA9">
      <w:pPr>
        <w:spacing w:after="0" w:line="280" w:lineRule="exact"/>
        <w:ind w:left="40"/>
        <w:jc w:val="center"/>
        <w:rPr>
          <w:rStyle w:val="2"/>
          <w:rFonts w:eastAsiaTheme="minorHAnsi"/>
        </w:rPr>
      </w:pPr>
    </w:p>
    <w:p w:rsidR="00894CA9" w:rsidRDefault="00894CA9" w:rsidP="00894CA9">
      <w:pPr>
        <w:spacing w:after="0" w:line="280" w:lineRule="exact"/>
        <w:ind w:left="40"/>
        <w:jc w:val="center"/>
        <w:rPr>
          <w:rStyle w:val="2"/>
          <w:rFonts w:eastAsiaTheme="minorHAnsi"/>
        </w:rPr>
      </w:pPr>
    </w:p>
    <w:p w:rsidR="00894CA9" w:rsidRDefault="00894CA9" w:rsidP="00894CA9">
      <w:pPr>
        <w:spacing w:after="0" w:line="280" w:lineRule="exact"/>
        <w:ind w:left="40"/>
        <w:jc w:val="center"/>
        <w:rPr>
          <w:rStyle w:val="2"/>
          <w:rFonts w:eastAsiaTheme="minorHAnsi"/>
        </w:rPr>
      </w:pPr>
    </w:p>
    <w:p w:rsidR="00894CA9" w:rsidRDefault="00894CA9" w:rsidP="00894CA9">
      <w:pPr>
        <w:spacing w:after="0" w:line="280" w:lineRule="exact"/>
        <w:ind w:left="40"/>
        <w:jc w:val="center"/>
      </w:pPr>
      <w:r>
        <w:rPr>
          <w:rStyle w:val="2"/>
          <w:rFonts w:eastAsiaTheme="minorHAnsi"/>
        </w:rPr>
        <w:t>Журнал</w:t>
      </w:r>
    </w:p>
    <w:p w:rsidR="00894CA9" w:rsidRDefault="00894CA9" w:rsidP="00894CA9">
      <w:pPr>
        <w:spacing w:after="0" w:line="280" w:lineRule="exact"/>
        <w:ind w:left="40"/>
        <w:jc w:val="center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регистрации уведомлений о получении подарков </w:t>
      </w:r>
    </w:p>
    <w:p w:rsidR="00894CA9" w:rsidRDefault="00894CA9" w:rsidP="00894CA9">
      <w:pPr>
        <w:spacing w:after="0" w:line="280" w:lineRule="exact"/>
        <w:ind w:left="40"/>
        <w:jc w:val="center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66"/>
        <w:gridCol w:w="2203"/>
        <w:gridCol w:w="2194"/>
        <w:gridCol w:w="2203"/>
        <w:gridCol w:w="2203"/>
      </w:tblGrid>
      <w:tr w:rsidR="00894CA9" w:rsidTr="007321AC">
        <w:trPr>
          <w:trHeight w:hRule="exact" w:val="247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spacing w:line="280" w:lineRule="exact"/>
            </w:pPr>
            <w:bookmarkStart w:id="4" w:name="_GoBack" w:colFirst="0" w:colLast="4"/>
            <w:r>
              <w:rPr>
                <w:rStyle w:val="2"/>
                <w:rFonts w:eastAsiaTheme="minorHAnsi"/>
              </w:rPr>
              <w:t>№</w:t>
            </w:r>
          </w:p>
          <w:p w:rsidR="00894CA9" w:rsidRDefault="00894CA9" w:rsidP="007321AC">
            <w:pPr>
              <w:framePr w:w="9370" w:wrap="notBeside" w:vAnchor="text" w:hAnchor="text" w:xAlign="center" w:y="1"/>
              <w:spacing w:before="60" w:after="0" w:line="280" w:lineRule="exact"/>
            </w:pPr>
            <w:proofErr w:type="spellStart"/>
            <w:proofErr w:type="gramStart"/>
            <w:r>
              <w:rPr>
                <w:rStyle w:val="2"/>
                <w:rFonts w:eastAsiaTheme="minorHAnsi"/>
              </w:rPr>
              <w:t>п</w:t>
            </w:r>
            <w:proofErr w:type="spellEnd"/>
            <w:proofErr w:type="gramEnd"/>
            <w:r>
              <w:rPr>
                <w:rStyle w:val="2"/>
                <w:rFonts w:eastAsiaTheme="minorHAnsi"/>
              </w:rPr>
              <w:t>/</w:t>
            </w:r>
            <w:proofErr w:type="spellStart"/>
            <w:r>
              <w:rPr>
                <w:rStyle w:val="2"/>
                <w:rFonts w:eastAsiaTheme="minorHAnsi"/>
              </w:rPr>
              <w:t>п</w:t>
            </w:r>
            <w:proofErr w:type="spellEnd"/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spacing w:after="0" w:line="280" w:lineRule="exact"/>
              <w:jc w:val="center"/>
            </w:pPr>
            <w:r>
              <w:rPr>
                <w:rStyle w:val="2"/>
                <w:rFonts w:eastAsiaTheme="minorHAnsi"/>
              </w:rPr>
              <w:t>Дата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spacing w:after="0" w:line="317" w:lineRule="exact"/>
              <w:jc w:val="center"/>
            </w:pPr>
            <w:r>
              <w:rPr>
                <w:rStyle w:val="2"/>
                <w:rFonts w:eastAsiaTheme="minorHAnsi"/>
              </w:rPr>
              <w:t>Номер</w:t>
            </w:r>
          </w:p>
          <w:p w:rsidR="00894CA9" w:rsidRDefault="00894CA9" w:rsidP="007321AC">
            <w:pPr>
              <w:framePr w:w="9370" w:wrap="notBeside" w:vAnchor="text" w:hAnchor="text" w:xAlign="center" w:y="1"/>
              <w:spacing w:after="0" w:line="317" w:lineRule="exact"/>
              <w:jc w:val="center"/>
            </w:pPr>
            <w:r>
              <w:rPr>
                <w:rStyle w:val="2"/>
                <w:rFonts w:eastAsiaTheme="minorHAnsi"/>
              </w:rPr>
              <w:t>уведомления о получении подарка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4CA9" w:rsidRDefault="00894CA9" w:rsidP="007321AC">
            <w:pPr>
              <w:framePr w:w="9370" w:wrap="notBeside" w:vAnchor="text" w:hAnchor="text" w:xAlign="center" w:y="1"/>
              <w:spacing w:after="0" w:line="317" w:lineRule="exact"/>
              <w:jc w:val="center"/>
            </w:pPr>
            <w:r>
              <w:rPr>
                <w:rStyle w:val="2"/>
                <w:rFonts w:eastAsiaTheme="minorHAnsi"/>
              </w:rPr>
              <w:t>Фамилия, имя, отчество, должность лица, представившего уведомление о получении подарка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spacing w:after="0" w:line="317" w:lineRule="exact"/>
              <w:jc w:val="center"/>
            </w:pPr>
            <w:r>
              <w:rPr>
                <w:rStyle w:val="2"/>
                <w:rFonts w:eastAsiaTheme="minorHAnsi"/>
              </w:rPr>
              <w:t>Подпись лица, представившего уведомление о получении подарка</w:t>
            </w:r>
          </w:p>
        </w:tc>
      </w:tr>
      <w:bookmarkEnd w:id="4"/>
      <w:tr w:rsidR="00894CA9" w:rsidTr="007321AC">
        <w:trPr>
          <w:trHeight w:hRule="exact" w:val="52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94CA9" w:rsidTr="007321AC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94CA9" w:rsidTr="007321AC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4CA9" w:rsidRDefault="00894CA9" w:rsidP="007321AC">
            <w:pPr>
              <w:framePr w:w="937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894CA9" w:rsidRDefault="00894CA9" w:rsidP="00894CA9">
      <w:pPr>
        <w:framePr w:w="9370" w:wrap="notBeside" w:vAnchor="text" w:hAnchor="text" w:xAlign="center" w:y="1"/>
        <w:rPr>
          <w:sz w:val="2"/>
          <w:szCs w:val="2"/>
        </w:rPr>
      </w:pPr>
    </w:p>
    <w:p w:rsidR="00894CA9" w:rsidRDefault="00894CA9" w:rsidP="00894CA9">
      <w:pPr>
        <w:rPr>
          <w:sz w:val="2"/>
          <w:szCs w:val="2"/>
        </w:rPr>
      </w:pPr>
    </w:p>
    <w:p w:rsidR="00894CA9" w:rsidRDefault="00894CA9" w:rsidP="00894CA9">
      <w:pPr>
        <w:rPr>
          <w:sz w:val="2"/>
          <w:szCs w:val="2"/>
        </w:rPr>
      </w:pPr>
    </w:p>
    <w:p w:rsidR="00894CA9" w:rsidRPr="00BF2F0A" w:rsidRDefault="00894CA9" w:rsidP="00894CA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240F20" w:rsidRDefault="00240F20"/>
    <w:p w:rsidR="00894CA9" w:rsidRDefault="00894CA9"/>
    <w:p w:rsidR="00894CA9" w:rsidRDefault="00894CA9"/>
    <w:p w:rsidR="00894CA9" w:rsidRDefault="00894CA9"/>
    <w:p w:rsidR="00894CA9" w:rsidRDefault="00894CA9"/>
    <w:p w:rsidR="00894CA9" w:rsidRDefault="00894CA9"/>
    <w:p w:rsidR="00894CA9" w:rsidRDefault="00894CA9"/>
    <w:p w:rsidR="00894CA9" w:rsidRDefault="00894CA9"/>
    <w:p w:rsidR="00894CA9" w:rsidRDefault="00894CA9"/>
    <w:p w:rsidR="00894CA9" w:rsidRDefault="00894CA9"/>
    <w:p w:rsidR="00894CA9" w:rsidRDefault="00894CA9"/>
    <w:p w:rsidR="00894CA9" w:rsidRDefault="00894CA9"/>
    <w:p w:rsidR="00894CA9" w:rsidRDefault="00894CA9" w:rsidP="00894CA9">
      <w:pPr>
        <w:spacing w:after="0" w:line="240" w:lineRule="auto"/>
        <w:ind w:left="6379"/>
        <w:jc w:val="right"/>
        <w:rPr>
          <w:rStyle w:val="2"/>
          <w:rFonts w:eastAsiaTheme="minorHAnsi"/>
          <w:sz w:val="16"/>
          <w:szCs w:val="16"/>
        </w:rPr>
      </w:pPr>
      <w:r>
        <w:rPr>
          <w:rStyle w:val="2"/>
          <w:rFonts w:eastAsiaTheme="minorHAnsi"/>
          <w:sz w:val="16"/>
          <w:szCs w:val="16"/>
        </w:rPr>
        <w:lastRenderedPageBreak/>
        <w:t>Приложение 3</w:t>
      </w:r>
      <w:r w:rsidRPr="00933751">
        <w:rPr>
          <w:rStyle w:val="2"/>
          <w:rFonts w:eastAsiaTheme="minorHAnsi"/>
          <w:sz w:val="16"/>
          <w:szCs w:val="16"/>
        </w:rPr>
        <w:t xml:space="preserve"> </w:t>
      </w:r>
    </w:p>
    <w:p w:rsidR="00894CA9" w:rsidRDefault="00894CA9" w:rsidP="00894CA9">
      <w:pPr>
        <w:spacing w:after="0"/>
        <w:jc w:val="right"/>
        <w:rPr>
          <w:rStyle w:val="2"/>
          <w:rFonts w:eastAsiaTheme="minorHAnsi"/>
          <w:sz w:val="16"/>
          <w:szCs w:val="16"/>
        </w:rPr>
      </w:pPr>
      <w:r w:rsidRPr="00933751">
        <w:rPr>
          <w:rStyle w:val="2"/>
          <w:rFonts w:eastAsiaTheme="minorHAnsi"/>
          <w:sz w:val="16"/>
          <w:szCs w:val="16"/>
        </w:rPr>
        <w:t xml:space="preserve">к Правилам обмена деловыми подарками и знаками </w:t>
      </w:r>
    </w:p>
    <w:p w:rsid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933751">
        <w:rPr>
          <w:rStyle w:val="2"/>
          <w:rFonts w:eastAsiaTheme="minorHAnsi"/>
          <w:sz w:val="16"/>
          <w:szCs w:val="16"/>
        </w:rPr>
        <w:t>делового гостеприимств</w:t>
      </w:r>
      <w:r>
        <w:rPr>
          <w:rStyle w:val="2"/>
          <w:rFonts w:eastAsiaTheme="minorHAnsi"/>
          <w:sz w:val="16"/>
          <w:szCs w:val="16"/>
        </w:rPr>
        <w:t xml:space="preserve">а </w:t>
      </w:r>
      <w:r w:rsidRPr="00894CA9">
        <w:rPr>
          <w:rFonts w:ascii="Times New Roman" w:hAnsi="Times New Roman" w:cs="Times New Roman"/>
          <w:sz w:val="16"/>
          <w:szCs w:val="28"/>
        </w:rPr>
        <w:t xml:space="preserve">в управлении культуры, </w:t>
      </w:r>
    </w:p>
    <w:p w:rsid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894CA9">
        <w:rPr>
          <w:rFonts w:ascii="Times New Roman" w:hAnsi="Times New Roman" w:cs="Times New Roman"/>
          <w:sz w:val="16"/>
          <w:szCs w:val="28"/>
        </w:rPr>
        <w:t xml:space="preserve">национальной политики </w:t>
      </w:r>
    </w:p>
    <w:p w:rsid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894CA9">
        <w:rPr>
          <w:rFonts w:ascii="Times New Roman" w:hAnsi="Times New Roman" w:cs="Times New Roman"/>
          <w:sz w:val="16"/>
          <w:szCs w:val="28"/>
        </w:rPr>
        <w:t xml:space="preserve">и туризма администрации </w:t>
      </w:r>
    </w:p>
    <w:p w:rsidR="00894CA9" w:rsidRP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894CA9">
        <w:rPr>
          <w:rFonts w:ascii="Times New Roman" w:hAnsi="Times New Roman" w:cs="Times New Roman"/>
          <w:sz w:val="16"/>
          <w:szCs w:val="28"/>
        </w:rPr>
        <w:t>МР «Корткеросский»</w:t>
      </w:r>
    </w:p>
    <w:p w:rsidR="00894CA9" w:rsidRPr="00933751" w:rsidRDefault="00894CA9" w:rsidP="00894CA9">
      <w:pPr>
        <w:spacing w:after="0" w:line="240" w:lineRule="auto"/>
        <w:ind w:left="6379"/>
        <w:jc w:val="right"/>
        <w:rPr>
          <w:sz w:val="16"/>
          <w:szCs w:val="16"/>
        </w:rPr>
      </w:pPr>
    </w:p>
    <w:p w:rsidR="00894CA9" w:rsidRDefault="00894CA9" w:rsidP="00894CA9">
      <w:pPr>
        <w:jc w:val="right"/>
      </w:pPr>
    </w:p>
    <w:p w:rsidR="00894CA9" w:rsidRPr="00894CA9" w:rsidRDefault="00894CA9" w:rsidP="00894CA9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894CA9">
        <w:rPr>
          <w:rFonts w:ascii="Times New Roman" w:hAnsi="Times New Roman" w:cs="Times New Roman"/>
          <w:sz w:val="28"/>
          <w:szCs w:val="24"/>
        </w:rPr>
        <w:t>Акт  №</w:t>
      </w:r>
    </w:p>
    <w:p w:rsidR="00894CA9" w:rsidRPr="00894CA9" w:rsidRDefault="00894CA9" w:rsidP="00894CA9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894CA9">
        <w:rPr>
          <w:rFonts w:ascii="Times New Roman" w:hAnsi="Times New Roman" w:cs="Times New Roman"/>
          <w:sz w:val="28"/>
          <w:szCs w:val="24"/>
        </w:rPr>
        <w:t>приема-передачи делового подарка</w:t>
      </w:r>
    </w:p>
    <w:p w:rsidR="00894CA9" w:rsidRPr="00894CA9" w:rsidRDefault="00894CA9" w:rsidP="00894CA9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894CA9">
        <w:rPr>
          <w:rFonts w:ascii="Times New Roman" w:hAnsi="Times New Roman" w:cs="Times New Roman"/>
          <w:sz w:val="28"/>
          <w:szCs w:val="24"/>
        </w:rPr>
        <w:t>(знака делового гостеприимства)</w:t>
      </w:r>
    </w:p>
    <w:p w:rsidR="00894CA9" w:rsidRPr="00894CA9" w:rsidRDefault="00894CA9" w:rsidP="00894CA9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894CA9">
        <w:rPr>
          <w:rFonts w:ascii="Times New Roman" w:hAnsi="Times New Roman" w:cs="Times New Roman"/>
          <w:sz w:val="28"/>
          <w:szCs w:val="24"/>
        </w:rPr>
        <w:t>«___»___________20    г.</w:t>
      </w:r>
    </w:p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CA9" w:rsidRPr="00894CA9" w:rsidRDefault="00894CA9" w:rsidP="00894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4CA9"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  <w:r w:rsidRPr="00894CA9">
        <w:rPr>
          <w:rFonts w:ascii="Times New Roman" w:hAnsi="Times New Roman" w:cs="Times New Roman"/>
          <w:sz w:val="24"/>
          <w:szCs w:val="24"/>
        </w:rPr>
        <w:t xml:space="preserve"> за </w:t>
      </w:r>
      <w:r w:rsidRPr="00894CA9">
        <w:rPr>
          <w:rFonts w:ascii="Times New Roman" w:hAnsi="Times New Roman" w:cs="Times New Roman"/>
          <w:sz w:val="24"/>
        </w:rPr>
        <w:t xml:space="preserve">профилактику коррупционных и иных правонарушений </w:t>
      </w:r>
      <w:r>
        <w:rPr>
          <w:rFonts w:ascii="Times New Roman" w:hAnsi="Times New Roman" w:cs="Times New Roman"/>
          <w:sz w:val="24"/>
        </w:rPr>
        <w:t>в Управлении</w:t>
      </w:r>
      <w:r w:rsidRPr="00894CA9">
        <w:rPr>
          <w:rFonts w:ascii="Times New Roman" w:hAnsi="Times New Roman" w:cs="Times New Roman"/>
          <w:sz w:val="24"/>
          <w:szCs w:val="24"/>
        </w:rPr>
        <w:t>: 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894CA9" w:rsidRPr="00894CA9" w:rsidRDefault="00894CA9" w:rsidP="00894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 xml:space="preserve">                                               (Ф.И.О., занимаемая должность)</w:t>
      </w:r>
    </w:p>
    <w:p w:rsidR="00894CA9" w:rsidRPr="00894CA9" w:rsidRDefault="00894CA9" w:rsidP="00894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работник Управления (директор подведомственного учреждения культуры) </w:t>
      </w:r>
      <w:r w:rsidRPr="00894CA9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 xml:space="preserve">                                                 (Ф.И.О., занимаемая должность)</w:t>
      </w:r>
    </w:p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>составили настоящий акт о том, что___________________________________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94C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(Ф.И.О., занимаемая должность)</w:t>
      </w:r>
    </w:p>
    <w:p w:rsidR="00894CA9" w:rsidRPr="00894CA9" w:rsidRDefault="00894CA9" w:rsidP="00894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 xml:space="preserve">сдал (принял), а Ответственный за </w:t>
      </w:r>
      <w:r>
        <w:rPr>
          <w:rFonts w:ascii="Times New Roman" w:hAnsi="Times New Roman" w:cs="Times New Roman"/>
          <w:sz w:val="24"/>
          <w:szCs w:val="24"/>
        </w:rPr>
        <w:t>профилактику коррупционных и иных правонарушений в Управлении</w:t>
      </w:r>
      <w:r w:rsidRPr="00894CA9">
        <w:rPr>
          <w:rFonts w:ascii="Times New Roman" w:hAnsi="Times New Roman" w:cs="Times New Roman"/>
          <w:sz w:val="24"/>
          <w:szCs w:val="24"/>
        </w:rPr>
        <w:t xml:space="preserve"> принял (передал) деловой подарок (знак делового гостеприимства): </w:t>
      </w:r>
    </w:p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</w:tblBorders>
        <w:tblLook w:val="0000"/>
      </w:tblPr>
      <w:tblGrid>
        <w:gridCol w:w="2094"/>
        <w:gridCol w:w="2400"/>
        <w:gridCol w:w="2595"/>
        <w:gridCol w:w="2267"/>
      </w:tblGrid>
      <w:tr w:rsidR="00894CA9" w:rsidRPr="00894CA9" w:rsidTr="007321AC">
        <w:trPr>
          <w:trHeight w:val="240"/>
        </w:trPr>
        <w:tc>
          <w:tcPr>
            <w:tcW w:w="20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A9" w:rsidRPr="00894CA9" w:rsidRDefault="00894CA9" w:rsidP="00894C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Наименование делового подарка</w:t>
            </w:r>
          </w:p>
          <w:p w:rsidR="00894CA9" w:rsidRPr="00894CA9" w:rsidRDefault="00894CA9" w:rsidP="00894C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(знака делового гостеприимства)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A9" w:rsidRPr="00894CA9" w:rsidRDefault="00894CA9" w:rsidP="00894C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Характеристика делового подарка (знака делового гостеприимства),</w:t>
            </w:r>
          </w:p>
          <w:p w:rsidR="00894CA9" w:rsidRPr="00894CA9" w:rsidRDefault="00894CA9" w:rsidP="00894C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его описание</w:t>
            </w:r>
          </w:p>
        </w:tc>
        <w:tc>
          <w:tcPr>
            <w:tcW w:w="2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A9" w:rsidRPr="00894CA9" w:rsidRDefault="00894CA9" w:rsidP="00894C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894CA9" w:rsidRPr="00894CA9" w:rsidRDefault="00894CA9" w:rsidP="00894C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</w:p>
          <w:p w:rsidR="00894CA9" w:rsidRPr="00894CA9" w:rsidRDefault="00894CA9" w:rsidP="00894C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A9" w:rsidRPr="00894CA9" w:rsidRDefault="00894CA9" w:rsidP="00894C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Стоимость в рублях*</w:t>
            </w:r>
          </w:p>
          <w:p w:rsidR="00894CA9" w:rsidRPr="00894CA9" w:rsidRDefault="00894CA9" w:rsidP="00894C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CA9" w:rsidRPr="00894CA9" w:rsidTr="007321AC">
        <w:trPr>
          <w:trHeight w:val="67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A9" w:rsidRPr="00894CA9" w:rsidRDefault="00894CA9" w:rsidP="0089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A9" w:rsidRPr="00894CA9" w:rsidRDefault="00894CA9" w:rsidP="0089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A9" w:rsidRPr="00894CA9" w:rsidRDefault="00894CA9" w:rsidP="0089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CA9" w:rsidRPr="00894CA9" w:rsidRDefault="00894CA9" w:rsidP="0089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CA9" w:rsidRPr="00894CA9" w:rsidTr="007321AC">
        <w:trPr>
          <w:trHeight w:val="100"/>
        </w:trPr>
        <w:tc>
          <w:tcPr>
            <w:tcW w:w="9356" w:type="dxa"/>
            <w:gridSpan w:val="4"/>
            <w:tcBorders>
              <w:top w:val="single" w:sz="4" w:space="0" w:color="auto"/>
            </w:tcBorders>
          </w:tcPr>
          <w:p w:rsidR="00894CA9" w:rsidRPr="00894CA9" w:rsidRDefault="00894CA9" w:rsidP="00894C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>Принял (передали):</w:t>
      </w:r>
    </w:p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94CA9"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  <w:r w:rsidRPr="00894CA9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</w:rPr>
        <w:t>профилактику коррупционных и иных правонарушений в Управлении</w:t>
      </w:r>
    </w:p>
    <w:p w:rsidR="00894CA9" w:rsidRPr="00894CA9" w:rsidRDefault="00894CA9" w:rsidP="00894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894CA9">
        <w:rPr>
          <w:rFonts w:ascii="Times New Roman" w:hAnsi="Times New Roman" w:cs="Times New Roman"/>
          <w:sz w:val="24"/>
          <w:szCs w:val="24"/>
        </w:rPr>
        <w:t xml:space="preserve">   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________________________</w:t>
      </w:r>
    </w:p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(подпись)                      (расшифровка подписи) </w:t>
      </w:r>
    </w:p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>Передал (принял)</w:t>
      </w:r>
    </w:p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CA9" w:rsidRP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 xml:space="preserve">__________________________               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94CA9">
        <w:rPr>
          <w:rFonts w:ascii="Times New Roman" w:hAnsi="Times New Roman" w:cs="Times New Roman"/>
          <w:sz w:val="24"/>
          <w:szCs w:val="24"/>
        </w:rPr>
        <w:t xml:space="preserve"> 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 xml:space="preserve">                      (должность)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(подпись)              </w:t>
      </w:r>
      <w:r w:rsidRPr="00894CA9">
        <w:rPr>
          <w:rFonts w:ascii="Times New Roman" w:hAnsi="Times New Roman" w:cs="Times New Roman"/>
          <w:sz w:val="24"/>
          <w:szCs w:val="24"/>
        </w:rPr>
        <w:t xml:space="preserve"> (расшифровка подписи) </w:t>
      </w:r>
    </w:p>
    <w:p w:rsid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CA9" w:rsidRDefault="00894CA9" w:rsidP="00894C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CA9" w:rsidRDefault="00894CA9" w:rsidP="00894CA9">
      <w:pPr>
        <w:spacing w:after="0" w:line="240" w:lineRule="auto"/>
        <w:ind w:left="6379"/>
        <w:jc w:val="right"/>
        <w:rPr>
          <w:rStyle w:val="2"/>
          <w:rFonts w:eastAsiaTheme="minorHAnsi"/>
          <w:sz w:val="16"/>
          <w:szCs w:val="16"/>
        </w:rPr>
      </w:pPr>
      <w:r>
        <w:rPr>
          <w:rStyle w:val="2"/>
          <w:rFonts w:eastAsiaTheme="minorHAnsi"/>
          <w:sz w:val="16"/>
          <w:szCs w:val="16"/>
        </w:rPr>
        <w:lastRenderedPageBreak/>
        <w:t>Приложение 4</w:t>
      </w:r>
      <w:r w:rsidRPr="00933751">
        <w:rPr>
          <w:rStyle w:val="2"/>
          <w:rFonts w:eastAsiaTheme="minorHAnsi"/>
          <w:sz w:val="16"/>
          <w:szCs w:val="16"/>
        </w:rPr>
        <w:t xml:space="preserve"> </w:t>
      </w:r>
    </w:p>
    <w:p w:rsidR="00894CA9" w:rsidRDefault="00894CA9" w:rsidP="00894CA9">
      <w:pPr>
        <w:spacing w:after="0"/>
        <w:jc w:val="right"/>
        <w:rPr>
          <w:rStyle w:val="2"/>
          <w:rFonts w:eastAsiaTheme="minorHAnsi"/>
          <w:sz w:val="16"/>
          <w:szCs w:val="16"/>
        </w:rPr>
      </w:pPr>
      <w:r w:rsidRPr="00933751">
        <w:rPr>
          <w:rStyle w:val="2"/>
          <w:rFonts w:eastAsiaTheme="minorHAnsi"/>
          <w:sz w:val="16"/>
          <w:szCs w:val="16"/>
        </w:rPr>
        <w:t xml:space="preserve">к Правилам обмена деловыми подарками и знаками </w:t>
      </w:r>
    </w:p>
    <w:p w:rsid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933751">
        <w:rPr>
          <w:rStyle w:val="2"/>
          <w:rFonts w:eastAsiaTheme="minorHAnsi"/>
          <w:sz w:val="16"/>
          <w:szCs w:val="16"/>
        </w:rPr>
        <w:t>делового гостеприимств</w:t>
      </w:r>
      <w:r>
        <w:rPr>
          <w:rStyle w:val="2"/>
          <w:rFonts w:eastAsiaTheme="minorHAnsi"/>
          <w:sz w:val="16"/>
          <w:szCs w:val="16"/>
        </w:rPr>
        <w:t xml:space="preserve">а </w:t>
      </w:r>
      <w:r w:rsidRPr="00894CA9">
        <w:rPr>
          <w:rFonts w:ascii="Times New Roman" w:hAnsi="Times New Roman" w:cs="Times New Roman"/>
          <w:sz w:val="16"/>
          <w:szCs w:val="28"/>
        </w:rPr>
        <w:t xml:space="preserve">в управлении культуры, </w:t>
      </w:r>
    </w:p>
    <w:p w:rsid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894CA9">
        <w:rPr>
          <w:rFonts w:ascii="Times New Roman" w:hAnsi="Times New Roman" w:cs="Times New Roman"/>
          <w:sz w:val="16"/>
          <w:szCs w:val="28"/>
        </w:rPr>
        <w:t xml:space="preserve">национальной политики </w:t>
      </w:r>
    </w:p>
    <w:p w:rsid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894CA9">
        <w:rPr>
          <w:rFonts w:ascii="Times New Roman" w:hAnsi="Times New Roman" w:cs="Times New Roman"/>
          <w:sz w:val="16"/>
          <w:szCs w:val="28"/>
        </w:rPr>
        <w:t xml:space="preserve">и туризма администрации </w:t>
      </w:r>
    </w:p>
    <w:p w:rsidR="00894CA9" w:rsidRPr="00894CA9" w:rsidRDefault="00894CA9" w:rsidP="00894CA9">
      <w:pPr>
        <w:spacing w:after="0"/>
        <w:jc w:val="right"/>
        <w:rPr>
          <w:rFonts w:ascii="Times New Roman" w:hAnsi="Times New Roman" w:cs="Times New Roman"/>
          <w:sz w:val="16"/>
          <w:szCs w:val="28"/>
        </w:rPr>
      </w:pPr>
      <w:r w:rsidRPr="00894CA9">
        <w:rPr>
          <w:rFonts w:ascii="Times New Roman" w:hAnsi="Times New Roman" w:cs="Times New Roman"/>
          <w:sz w:val="16"/>
          <w:szCs w:val="28"/>
        </w:rPr>
        <w:t>МР «Корткеросский»</w:t>
      </w:r>
    </w:p>
    <w:p w:rsidR="00894CA9" w:rsidRPr="00894CA9" w:rsidRDefault="00894CA9" w:rsidP="00894C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94CA9" w:rsidRPr="00894CA9" w:rsidRDefault="00894CA9" w:rsidP="00894CA9">
      <w:pPr>
        <w:spacing w:after="0"/>
        <w:jc w:val="both"/>
        <w:rPr>
          <w:rFonts w:ascii="Times New Roman" w:hAnsi="Times New Roman" w:cs="Times New Roman"/>
          <w:szCs w:val="28"/>
        </w:rPr>
      </w:pPr>
    </w:p>
    <w:p w:rsidR="00894CA9" w:rsidRPr="00894CA9" w:rsidRDefault="00894CA9" w:rsidP="00894C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4"/>
        </w:rPr>
      </w:pPr>
      <w:r w:rsidRPr="00894CA9">
        <w:rPr>
          <w:rFonts w:ascii="Times New Roman" w:hAnsi="Times New Roman" w:cs="Times New Roman"/>
          <w:color w:val="000000"/>
          <w:sz w:val="28"/>
          <w:szCs w:val="24"/>
        </w:rPr>
        <w:t>АКТ № ______</w:t>
      </w:r>
    </w:p>
    <w:p w:rsidR="00894CA9" w:rsidRPr="00894CA9" w:rsidRDefault="00894CA9" w:rsidP="00894C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4CA9">
        <w:rPr>
          <w:rFonts w:ascii="Times New Roman" w:hAnsi="Times New Roman" w:cs="Times New Roman"/>
          <w:color w:val="000000"/>
          <w:sz w:val="24"/>
          <w:szCs w:val="24"/>
        </w:rPr>
        <w:t>Возврата делового подарка и знака делового гостеприимства, полученного работником ГБУ РК «РКЦ», в связи с протокольными мероприятиями, служебными командировками и другими официальными мероприятиями, участие в которых связано с исполнением им должностных обязанностей</w:t>
      </w:r>
    </w:p>
    <w:p w:rsidR="00894CA9" w:rsidRPr="00894CA9" w:rsidRDefault="00894CA9" w:rsidP="00894CA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94CA9">
        <w:rPr>
          <w:rFonts w:ascii="Times New Roman" w:hAnsi="Times New Roman" w:cs="Times New Roman"/>
          <w:color w:val="000000"/>
          <w:sz w:val="24"/>
          <w:szCs w:val="24"/>
        </w:rPr>
        <w:t xml:space="preserve">от «____» _________ 20__ г. </w:t>
      </w:r>
    </w:p>
    <w:p w:rsidR="00894CA9" w:rsidRPr="00894CA9" w:rsidRDefault="00894CA9" w:rsidP="00894C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94CA9"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  <w:r w:rsidRPr="00894CA9">
        <w:rPr>
          <w:rFonts w:ascii="Times New Roman" w:hAnsi="Times New Roman" w:cs="Times New Roman"/>
          <w:sz w:val="24"/>
          <w:szCs w:val="24"/>
        </w:rPr>
        <w:t xml:space="preserve"> за </w:t>
      </w:r>
      <w:r w:rsidRPr="00894CA9">
        <w:rPr>
          <w:rFonts w:ascii="Times New Roman" w:hAnsi="Times New Roman" w:cs="Times New Roman"/>
          <w:sz w:val="24"/>
        </w:rPr>
        <w:t xml:space="preserve">профилактику коррупционных и иных правонарушений </w:t>
      </w:r>
      <w:r>
        <w:rPr>
          <w:rFonts w:ascii="Times New Roman" w:hAnsi="Times New Roman" w:cs="Times New Roman"/>
          <w:sz w:val="24"/>
        </w:rPr>
        <w:t>в Управлении</w:t>
      </w:r>
      <w:r w:rsidRPr="00894CA9">
        <w:rPr>
          <w:rFonts w:ascii="Times New Roman" w:hAnsi="Times New Roman" w:cs="Times New Roman"/>
          <w:sz w:val="24"/>
          <w:szCs w:val="24"/>
        </w:rPr>
        <w:t xml:space="preserve">: </w:t>
      </w:r>
      <w:r w:rsidRPr="00894CA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 </w:t>
      </w:r>
      <w:r w:rsidRPr="00894CA9">
        <w:rPr>
          <w:rFonts w:ascii="Times New Roman" w:hAnsi="Times New Roman" w:cs="Times New Roman"/>
          <w:color w:val="000000"/>
          <w:sz w:val="24"/>
          <w:szCs w:val="24"/>
        </w:rPr>
        <w:t>(Ф.И.О., наименование занимаемой должности)</w:t>
      </w:r>
    </w:p>
    <w:p w:rsidR="00894CA9" w:rsidRPr="00894CA9" w:rsidRDefault="00894CA9" w:rsidP="00894C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4CA9">
        <w:rPr>
          <w:rFonts w:ascii="Times New Roman" w:hAnsi="Times New Roman" w:cs="Times New Roman"/>
          <w:color w:val="000000"/>
          <w:sz w:val="24"/>
          <w:szCs w:val="24"/>
        </w:rPr>
        <w:t>на основании протокола заседания комиссии от «___» ______ 20__ г. №____ возвращает 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 </w:t>
      </w:r>
      <w:r w:rsidRPr="00894CA9">
        <w:rPr>
          <w:rFonts w:ascii="Times New Roman" w:hAnsi="Times New Roman" w:cs="Times New Roman"/>
          <w:color w:val="000000"/>
          <w:sz w:val="24"/>
          <w:szCs w:val="24"/>
        </w:rPr>
        <w:t>(Ф.И.О., наименование занимаемой должности)</w:t>
      </w:r>
    </w:p>
    <w:p w:rsidR="00894CA9" w:rsidRPr="00894CA9" w:rsidRDefault="00894CA9" w:rsidP="00894CA9">
      <w:pPr>
        <w:jc w:val="both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>деловой подарок и знак делового гостеприимства, принятый по Акту приема-передачи подарков от «___»_______20__ г. № _____, полученного работником в связи с протокольными мероприятиями, служебными командировками и другими официальными мероприятиями, участие в которых связано с исполнением им должностных обязанностей.</w:t>
      </w:r>
    </w:p>
    <w:p w:rsidR="00894CA9" w:rsidRPr="00894CA9" w:rsidRDefault="00894CA9" w:rsidP="00894CA9">
      <w:pPr>
        <w:jc w:val="both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>Информация о деловом подарке и (или) знаке делового гостеприимства:</w:t>
      </w:r>
    </w:p>
    <w:tbl>
      <w:tblPr>
        <w:tblStyle w:val="a8"/>
        <w:tblW w:w="0" w:type="auto"/>
        <w:tblLook w:val="04A0"/>
      </w:tblPr>
      <w:tblGrid>
        <w:gridCol w:w="1899"/>
        <w:gridCol w:w="1912"/>
        <w:gridCol w:w="1944"/>
        <w:gridCol w:w="1908"/>
        <w:gridCol w:w="1908"/>
      </w:tblGrid>
      <w:tr w:rsidR="00894CA9" w:rsidRPr="00894CA9" w:rsidTr="007321AC">
        <w:tc>
          <w:tcPr>
            <w:tcW w:w="1914" w:type="dxa"/>
          </w:tcPr>
          <w:p w:rsidR="00894CA9" w:rsidRPr="00894CA9" w:rsidRDefault="00894CA9" w:rsidP="00732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14" w:type="dxa"/>
          </w:tcPr>
          <w:p w:rsidR="00894CA9" w:rsidRPr="00894CA9" w:rsidRDefault="00894CA9" w:rsidP="00732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1914" w:type="dxa"/>
          </w:tcPr>
          <w:p w:rsidR="00894CA9" w:rsidRPr="00894CA9" w:rsidRDefault="00894CA9" w:rsidP="00732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Характеристики, описание подарка</w:t>
            </w:r>
          </w:p>
        </w:tc>
        <w:tc>
          <w:tcPr>
            <w:tcW w:w="1914" w:type="dxa"/>
          </w:tcPr>
          <w:p w:rsidR="00894CA9" w:rsidRPr="00894CA9" w:rsidRDefault="00894CA9" w:rsidP="00732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915" w:type="dxa"/>
          </w:tcPr>
          <w:p w:rsidR="00894CA9" w:rsidRPr="00894CA9" w:rsidRDefault="00894CA9" w:rsidP="00732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9">
              <w:rPr>
                <w:rFonts w:ascii="Times New Roman" w:hAnsi="Times New Roman" w:cs="Times New Roman"/>
                <w:sz w:val="24"/>
                <w:szCs w:val="24"/>
              </w:rPr>
              <w:t>Стоимость в руб.</w:t>
            </w:r>
          </w:p>
        </w:tc>
      </w:tr>
      <w:tr w:rsidR="00894CA9" w:rsidRPr="00894CA9" w:rsidTr="007321AC">
        <w:tc>
          <w:tcPr>
            <w:tcW w:w="1914" w:type="dxa"/>
          </w:tcPr>
          <w:p w:rsidR="00894CA9" w:rsidRPr="00894CA9" w:rsidRDefault="00894CA9" w:rsidP="00732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894CA9" w:rsidRPr="00894CA9" w:rsidRDefault="00894CA9" w:rsidP="00732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894CA9" w:rsidRPr="00894CA9" w:rsidRDefault="00894CA9" w:rsidP="00732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894CA9" w:rsidRPr="00894CA9" w:rsidRDefault="00894CA9" w:rsidP="00732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894CA9" w:rsidRPr="00894CA9" w:rsidRDefault="00894CA9" w:rsidP="00732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4CA9" w:rsidRPr="00894CA9" w:rsidRDefault="00894CA9" w:rsidP="00894C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4CA9" w:rsidRPr="00894CA9" w:rsidRDefault="00894CA9" w:rsidP="00894CA9">
      <w:pPr>
        <w:jc w:val="both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>Приложение:___________________________________________на____листах.</w:t>
      </w:r>
    </w:p>
    <w:p w:rsidR="00894CA9" w:rsidRPr="00894CA9" w:rsidRDefault="00894CA9" w:rsidP="00894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4CA9">
        <w:rPr>
          <w:rFonts w:ascii="Times New Roman" w:hAnsi="Times New Roman" w:cs="Times New Roman"/>
          <w:sz w:val="24"/>
          <w:szCs w:val="24"/>
        </w:rPr>
        <w:t>(документы (при их наличии), подтверждающие стоимость делового подарка и знака делового гостеприимства (кассовый чек, товарный чек, иной документ об оплате (приобретении)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4CA9">
        <w:rPr>
          <w:rFonts w:ascii="Times New Roman" w:hAnsi="Times New Roman" w:cs="Times New Roman"/>
          <w:sz w:val="24"/>
          <w:szCs w:val="24"/>
        </w:rPr>
        <w:t>делового подарка и (или) знака делового гостеприимства), а также сопутствующие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4CA9">
        <w:rPr>
          <w:rFonts w:ascii="Times New Roman" w:hAnsi="Times New Roman" w:cs="Times New Roman"/>
          <w:sz w:val="24"/>
          <w:szCs w:val="24"/>
        </w:rPr>
        <w:t xml:space="preserve"> деловому подарку и (или) знаку делового гостеприимства документы (при их наличии)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4CA9">
        <w:rPr>
          <w:rFonts w:ascii="Times New Roman" w:hAnsi="Times New Roman" w:cs="Times New Roman"/>
          <w:sz w:val="24"/>
          <w:szCs w:val="24"/>
        </w:rPr>
        <w:t>(например, технический паспорт, гарантийный талон, инструкция по эксплуатации и др.)</w:t>
      </w:r>
      <w:proofErr w:type="gramEnd"/>
    </w:p>
    <w:p w:rsidR="00894CA9" w:rsidRDefault="00894CA9" w:rsidP="00894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4CA9" w:rsidRDefault="00894CA9" w:rsidP="00894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>Выдал:  _______       ________________________         «___»__________20__г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4CA9" w:rsidRPr="00894CA9" w:rsidRDefault="00894CA9" w:rsidP="00894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(подпись)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894CA9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94CA9" w:rsidRPr="00894CA9" w:rsidRDefault="00894CA9" w:rsidP="00894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>Принял: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94CA9">
        <w:rPr>
          <w:rFonts w:ascii="Times New Roman" w:hAnsi="Times New Roman" w:cs="Times New Roman"/>
          <w:sz w:val="24"/>
          <w:szCs w:val="24"/>
        </w:rPr>
        <w:t>_______         _________________________   «___»__________20___г.</w:t>
      </w:r>
    </w:p>
    <w:p w:rsidR="00894CA9" w:rsidRPr="00894CA9" w:rsidRDefault="00894CA9" w:rsidP="00894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CA9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894CA9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sectPr w:rsidR="00894CA9" w:rsidRPr="00894CA9" w:rsidSect="00842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41BC4"/>
    <w:multiLevelType w:val="multilevel"/>
    <w:tmpl w:val="ECB43B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975A09"/>
    <w:multiLevelType w:val="multilevel"/>
    <w:tmpl w:val="DDC8E876"/>
    <w:lvl w:ilvl="0">
      <w:start w:val="2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555" w:hanging="420"/>
      </w:pPr>
      <w:rPr>
        <w:rFonts w:ascii="Times New Roman" w:hAnsi="Times New Roman" w:cs="Times New Roman" w:hint="default"/>
        <w:color w:val="000000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000000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148A3"/>
    <w:rsid w:val="00187485"/>
    <w:rsid w:val="00240F20"/>
    <w:rsid w:val="003A135E"/>
    <w:rsid w:val="004B6A61"/>
    <w:rsid w:val="00734E2E"/>
    <w:rsid w:val="00842937"/>
    <w:rsid w:val="00894CA9"/>
    <w:rsid w:val="009148A3"/>
    <w:rsid w:val="009B40C2"/>
    <w:rsid w:val="00BC6B8F"/>
    <w:rsid w:val="00C119B8"/>
    <w:rsid w:val="00CF77EC"/>
    <w:rsid w:val="00EE369B"/>
    <w:rsid w:val="00F0668F"/>
    <w:rsid w:val="00F1064A"/>
    <w:rsid w:val="00F61F37"/>
    <w:rsid w:val="00FD5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8A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8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94CA9"/>
    <w:pPr>
      <w:ind w:left="720"/>
      <w:contextualSpacing/>
    </w:pPr>
  </w:style>
  <w:style w:type="character" w:customStyle="1" w:styleId="2">
    <w:name w:val="Основной текст (2)"/>
    <w:basedOn w:val="a0"/>
    <w:rsid w:val="00894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"/>
    <w:basedOn w:val="a0"/>
    <w:rsid w:val="00894C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894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"/>
    <w:basedOn w:val="a0"/>
    <w:rsid w:val="00894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7">
    <w:name w:val="Подпись к таблице"/>
    <w:basedOn w:val="a0"/>
    <w:rsid w:val="00894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0">
    <w:name w:val="Подпись к таблице (2)"/>
    <w:basedOn w:val="a0"/>
    <w:rsid w:val="00894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rdiaUPC19pt">
    <w:name w:val="Основной текст (2) + CordiaUPC;19 pt;Полужирный"/>
    <w:basedOn w:val="a0"/>
    <w:rsid w:val="00894CA9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a0"/>
    <w:rsid w:val="00894CA9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table" w:styleId="a8">
    <w:name w:val="Table Grid"/>
    <w:basedOn w:val="a1"/>
    <w:uiPriority w:val="59"/>
    <w:rsid w:val="00894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5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834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9</Pages>
  <Words>2651</Words>
  <Characters>15116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</cp:revision>
  <cp:lastPrinted>2024-11-14T07:11:00Z</cp:lastPrinted>
  <dcterms:created xsi:type="dcterms:W3CDTF">2024-01-22T10:09:00Z</dcterms:created>
  <dcterms:modified xsi:type="dcterms:W3CDTF">2024-11-14T07:52:00Z</dcterms:modified>
</cp:coreProperties>
</file>