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jc w:val="center"/>
        <w:tblLayout w:type="fixed"/>
        <w:tblLook w:val="0000"/>
      </w:tblPr>
      <w:tblGrid>
        <w:gridCol w:w="3686"/>
        <w:gridCol w:w="2198"/>
        <w:gridCol w:w="3614"/>
      </w:tblGrid>
      <w:tr w:rsidR="001A017A" w:rsidRPr="001A017A" w:rsidTr="00062F61">
        <w:trPr>
          <w:trHeight w:val="983"/>
          <w:jc w:val="center"/>
        </w:trPr>
        <w:tc>
          <w:tcPr>
            <w:tcW w:w="3686" w:type="dxa"/>
            <w:shd w:val="clear" w:color="auto" w:fill="auto"/>
          </w:tcPr>
          <w:p w:rsidR="001A017A" w:rsidRPr="001A017A" w:rsidRDefault="001A017A" w:rsidP="001A017A">
            <w:pPr>
              <w:jc w:val="center"/>
              <w:rPr>
                <w:b/>
                <w:sz w:val="28"/>
                <w:szCs w:val="28"/>
              </w:rPr>
            </w:pPr>
            <w:r w:rsidRPr="001A017A">
              <w:rPr>
                <w:b/>
                <w:sz w:val="28"/>
                <w:szCs w:val="28"/>
              </w:rPr>
              <w:t xml:space="preserve">«Кöрткерöс» муниципальнöй районса </w:t>
            </w:r>
          </w:p>
          <w:p w:rsidR="001A017A" w:rsidRPr="001A017A" w:rsidRDefault="001A017A" w:rsidP="001A017A">
            <w:pPr>
              <w:autoSpaceDE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A017A">
              <w:rPr>
                <w:b/>
                <w:sz w:val="28"/>
                <w:szCs w:val="28"/>
              </w:rPr>
              <w:t>Администрация</w:t>
            </w:r>
          </w:p>
        </w:tc>
        <w:tc>
          <w:tcPr>
            <w:tcW w:w="2198" w:type="dxa"/>
            <w:shd w:val="clear" w:color="auto" w:fill="auto"/>
          </w:tcPr>
          <w:p w:rsidR="001A017A" w:rsidRPr="001A017A" w:rsidRDefault="001A017A" w:rsidP="001A017A">
            <w:pPr>
              <w:autoSpaceDE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A017A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66750" cy="685800"/>
                  <wp:effectExtent l="0" t="0" r="0" b="0"/>
                  <wp:docPr id="2" name="Рисунок 2" descr="корткерос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корткерос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4" w:type="dxa"/>
            <w:shd w:val="clear" w:color="auto" w:fill="auto"/>
          </w:tcPr>
          <w:p w:rsidR="001A017A" w:rsidRPr="001A017A" w:rsidRDefault="001A017A" w:rsidP="001A017A">
            <w:pPr>
              <w:autoSpaceDE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A017A"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муниципального района «Корткеросский»</w:t>
            </w:r>
          </w:p>
        </w:tc>
      </w:tr>
    </w:tbl>
    <w:p w:rsidR="001A017A" w:rsidRPr="001A017A" w:rsidRDefault="001A017A" w:rsidP="001A017A">
      <w:pPr>
        <w:keepNext/>
        <w:tabs>
          <w:tab w:val="left" w:pos="3828"/>
        </w:tabs>
        <w:jc w:val="center"/>
        <w:outlineLvl w:val="2"/>
        <w:rPr>
          <w:sz w:val="16"/>
          <w:szCs w:val="16"/>
        </w:rPr>
      </w:pPr>
    </w:p>
    <w:p w:rsidR="001A017A" w:rsidRPr="001A017A" w:rsidRDefault="001A017A" w:rsidP="001A017A">
      <w:pPr>
        <w:autoSpaceDE w:val="0"/>
        <w:autoSpaceDN w:val="0"/>
        <w:adjustRightInd w:val="0"/>
        <w:jc w:val="center"/>
        <w:rPr>
          <w:rFonts w:eastAsia="Calibri"/>
          <w:b/>
          <w:sz w:val="32"/>
          <w:szCs w:val="32"/>
          <w:lang w:eastAsia="en-US"/>
        </w:rPr>
      </w:pPr>
      <w:r w:rsidRPr="001A017A">
        <w:rPr>
          <w:rFonts w:eastAsia="Calibri"/>
          <w:b/>
          <w:sz w:val="32"/>
          <w:szCs w:val="32"/>
          <w:lang w:eastAsia="en-US"/>
        </w:rPr>
        <w:t>ШУÖМ</w:t>
      </w:r>
    </w:p>
    <w:p w:rsidR="001A017A" w:rsidRPr="001A017A" w:rsidRDefault="001A017A" w:rsidP="001A017A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  <w:lang w:eastAsia="en-US"/>
        </w:rPr>
      </w:pPr>
    </w:p>
    <w:p w:rsidR="001A017A" w:rsidRPr="001A017A" w:rsidRDefault="001A017A" w:rsidP="001A017A">
      <w:pPr>
        <w:autoSpaceDE w:val="0"/>
        <w:autoSpaceDN w:val="0"/>
        <w:adjustRightInd w:val="0"/>
        <w:jc w:val="center"/>
        <w:rPr>
          <w:rFonts w:eastAsia="Calibri"/>
          <w:b/>
          <w:sz w:val="32"/>
          <w:szCs w:val="32"/>
          <w:lang w:eastAsia="en-US"/>
        </w:rPr>
      </w:pPr>
      <w:r w:rsidRPr="001A017A">
        <w:rPr>
          <w:rFonts w:eastAsia="Calibri"/>
          <w:b/>
          <w:sz w:val="32"/>
          <w:szCs w:val="32"/>
          <w:lang w:eastAsia="en-US"/>
        </w:rPr>
        <w:t>ПОСТАНОВЛЕНИЕ</w:t>
      </w:r>
    </w:p>
    <w:p w:rsidR="001A017A" w:rsidRPr="001A017A" w:rsidRDefault="001A017A" w:rsidP="001A017A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  <w:lang w:eastAsia="en-US"/>
        </w:rPr>
      </w:pPr>
    </w:p>
    <w:p w:rsidR="001A017A" w:rsidRPr="00DF77FB" w:rsidRDefault="00D80A71" w:rsidP="001A017A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27.01</w:t>
      </w:r>
      <w:r w:rsidR="00FA47B6">
        <w:rPr>
          <w:rFonts w:eastAsia="Calibri"/>
          <w:b/>
          <w:sz w:val="28"/>
          <w:szCs w:val="28"/>
          <w:lang w:eastAsia="en-US"/>
        </w:rPr>
        <w:t>.2025</w:t>
      </w:r>
      <w:r w:rsidR="001A017A" w:rsidRPr="001A017A">
        <w:rPr>
          <w:b/>
          <w:sz w:val="28"/>
          <w:szCs w:val="28"/>
        </w:rPr>
        <w:t xml:space="preserve">                                                                                  </w:t>
      </w:r>
      <w:r w:rsidR="00DA4015">
        <w:rPr>
          <w:b/>
          <w:sz w:val="28"/>
          <w:szCs w:val="28"/>
        </w:rPr>
        <w:t xml:space="preserve">    </w:t>
      </w:r>
      <w:r w:rsidR="00190CBD">
        <w:rPr>
          <w:b/>
          <w:sz w:val="28"/>
          <w:szCs w:val="28"/>
        </w:rPr>
        <w:t xml:space="preserve">             </w:t>
      </w:r>
      <w:r w:rsidR="001A017A" w:rsidRPr="001A017A">
        <w:rPr>
          <w:b/>
          <w:sz w:val="28"/>
          <w:szCs w:val="28"/>
        </w:rPr>
        <w:t xml:space="preserve">   № </w:t>
      </w:r>
      <w:r>
        <w:rPr>
          <w:b/>
          <w:sz w:val="28"/>
          <w:szCs w:val="28"/>
        </w:rPr>
        <w:t>135</w:t>
      </w:r>
    </w:p>
    <w:p w:rsidR="001A017A" w:rsidRPr="001A017A" w:rsidRDefault="001A017A" w:rsidP="001A017A">
      <w:pPr>
        <w:keepNext/>
        <w:tabs>
          <w:tab w:val="left" w:pos="3828"/>
        </w:tabs>
        <w:jc w:val="center"/>
        <w:outlineLvl w:val="2"/>
        <w:rPr>
          <w:sz w:val="16"/>
          <w:szCs w:val="16"/>
        </w:rPr>
      </w:pPr>
    </w:p>
    <w:p w:rsidR="001A017A" w:rsidRPr="001A017A" w:rsidRDefault="001A017A" w:rsidP="001A017A">
      <w:pPr>
        <w:keepNext/>
        <w:tabs>
          <w:tab w:val="left" w:pos="3828"/>
        </w:tabs>
        <w:jc w:val="center"/>
        <w:outlineLvl w:val="2"/>
        <w:rPr>
          <w:sz w:val="28"/>
          <w:szCs w:val="28"/>
        </w:rPr>
      </w:pPr>
      <w:r w:rsidRPr="001A017A">
        <w:rPr>
          <w:sz w:val="28"/>
          <w:szCs w:val="28"/>
        </w:rPr>
        <w:t>с.Корткерос, Корткеросский р-н,</w:t>
      </w:r>
    </w:p>
    <w:p w:rsidR="001A017A" w:rsidRPr="001A017A" w:rsidRDefault="001A017A" w:rsidP="001A017A">
      <w:pPr>
        <w:keepNext/>
        <w:tabs>
          <w:tab w:val="left" w:pos="3828"/>
        </w:tabs>
        <w:jc w:val="center"/>
        <w:outlineLvl w:val="2"/>
        <w:rPr>
          <w:sz w:val="28"/>
          <w:szCs w:val="28"/>
        </w:rPr>
      </w:pPr>
      <w:r w:rsidRPr="001A017A">
        <w:rPr>
          <w:sz w:val="28"/>
          <w:szCs w:val="28"/>
        </w:rPr>
        <w:t>Республика Коми</w:t>
      </w:r>
    </w:p>
    <w:p w:rsidR="001A017A" w:rsidRPr="001A017A" w:rsidRDefault="001A017A" w:rsidP="001A017A">
      <w:pPr>
        <w:rPr>
          <w:color w:val="FF0000"/>
          <w:sz w:val="28"/>
          <w:szCs w:val="28"/>
        </w:rPr>
      </w:pPr>
    </w:p>
    <w:p w:rsidR="003B5904" w:rsidRDefault="003B5904" w:rsidP="005A5388">
      <w:pPr>
        <w:pStyle w:val="ConsPlusTitle"/>
        <w:widowControl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внесении изменений в постановление администрации муниципального района «Корткеросский» от 24.02.2022 №</w:t>
      </w:r>
      <w:r w:rsidR="00065544">
        <w:rPr>
          <w:rFonts w:ascii="Times New Roman" w:hAnsi="Times New Roman" w:cs="Times New Roman"/>
          <w:sz w:val="32"/>
          <w:szCs w:val="32"/>
        </w:rPr>
        <w:t> </w:t>
      </w:r>
      <w:r>
        <w:rPr>
          <w:rFonts w:ascii="Times New Roman" w:hAnsi="Times New Roman" w:cs="Times New Roman"/>
          <w:sz w:val="32"/>
          <w:szCs w:val="32"/>
        </w:rPr>
        <w:t>296 «</w:t>
      </w:r>
      <w:r w:rsidRPr="00390393">
        <w:rPr>
          <w:rFonts w:ascii="Times New Roman" w:hAnsi="Times New Roman" w:cs="Times New Roman"/>
          <w:sz w:val="32"/>
          <w:szCs w:val="32"/>
        </w:rPr>
        <w:t xml:space="preserve">Об утверждении плана мероприятий по реализации муниципальной программы </w:t>
      </w:r>
      <w:r>
        <w:rPr>
          <w:rFonts w:ascii="Times New Roman" w:hAnsi="Times New Roman"/>
          <w:sz w:val="32"/>
          <w:szCs w:val="32"/>
        </w:rPr>
        <w:t>муниципального образования муницип</w:t>
      </w:r>
      <w:r w:rsidR="00BE494A">
        <w:rPr>
          <w:rFonts w:ascii="Times New Roman" w:hAnsi="Times New Roman"/>
          <w:sz w:val="32"/>
          <w:szCs w:val="32"/>
        </w:rPr>
        <w:t>ального района «Корткеросский»</w:t>
      </w:r>
    </w:p>
    <w:p w:rsidR="003B5904" w:rsidRPr="003B5904" w:rsidRDefault="003B5904" w:rsidP="005A5388">
      <w:pPr>
        <w:pStyle w:val="ConsPlusTitle"/>
        <w:widowControl/>
        <w:jc w:val="center"/>
        <w:rPr>
          <w:rFonts w:ascii="Times New Roman" w:hAnsi="Times New Roman"/>
          <w:sz w:val="32"/>
          <w:szCs w:val="32"/>
        </w:rPr>
      </w:pPr>
      <w:r w:rsidRPr="00390393">
        <w:rPr>
          <w:rFonts w:ascii="Times New Roman" w:hAnsi="Times New Roman" w:cs="Times New Roman"/>
          <w:sz w:val="32"/>
          <w:szCs w:val="32"/>
        </w:rPr>
        <w:t>«Развитие культуры</w:t>
      </w:r>
      <w:r>
        <w:rPr>
          <w:rFonts w:ascii="Times New Roman" w:hAnsi="Times New Roman" w:cs="Times New Roman"/>
          <w:sz w:val="32"/>
          <w:szCs w:val="32"/>
        </w:rPr>
        <w:t xml:space="preserve"> и туризма»</w:t>
      </w:r>
    </w:p>
    <w:p w:rsidR="003B5904" w:rsidRPr="00BE494A" w:rsidRDefault="003B5904" w:rsidP="005A5388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B5904" w:rsidRPr="00390393" w:rsidRDefault="003B5904" w:rsidP="005A5388">
      <w:pPr>
        <w:pStyle w:val="2"/>
        <w:ind w:firstLine="567"/>
        <w:rPr>
          <w:sz w:val="28"/>
          <w:szCs w:val="28"/>
        </w:rPr>
      </w:pPr>
      <w:r w:rsidRPr="00390393">
        <w:rPr>
          <w:sz w:val="28"/>
          <w:szCs w:val="28"/>
        </w:rPr>
        <w:t xml:space="preserve">Руководствуясь п.4 ч.1 ст.30 Устава муниципального образования муниципального района «Корткеросский», на основании Решения Совета муниципального района «Корткеросский» </w:t>
      </w:r>
      <w:r w:rsidRPr="008E3ABD">
        <w:rPr>
          <w:sz w:val="28"/>
          <w:szCs w:val="28"/>
        </w:rPr>
        <w:t xml:space="preserve">от </w:t>
      </w:r>
      <w:r w:rsidR="00FA47B6">
        <w:rPr>
          <w:sz w:val="28"/>
          <w:szCs w:val="28"/>
        </w:rPr>
        <w:t>13</w:t>
      </w:r>
      <w:r w:rsidRPr="008E3ABD">
        <w:rPr>
          <w:sz w:val="28"/>
          <w:szCs w:val="28"/>
        </w:rPr>
        <w:t xml:space="preserve"> декабря 202</w:t>
      </w:r>
      <w:r w:rsidR="00FA47B6">
        <w:rPr>
          <w:sz w:val="28"/>
          <w:szCs w:val="28"/>
        </w:rPr>
        <w:t>4</w:t>
      </w:r>
      <w:r w:rsidRPr="008E3ABD">
        <w:rPr>
          <w:sz w:val="28"/>
          <w:szCs w:val="28"/>
        </w:rPr>
        <w:t xml:space="preserve"> года</w:t>
      </w:r>
      <w:r w:rsidRPr="00390393">
        <w:rPr>
          <w:sz w:val="28"/>
          <w:szCs w:val="28"/>
        </w:rPr>
        <w:t xml:space="preserve"> </w:t>
      </w:r>
      <w:r w:rsidR="001046D6">
        <w:rPr>
          <w:sz w:val="28"/>
          <w:szCs w:val="28"/>
        </w:rPr>
        <w:t xml:space="preserve">   </w:t>
      </w:r>
      <w:r w:rsidR="00DA4015">
        <w:rPr>
          <w:sz w:val="28"/>
          <w:szCs w:val="28"/>
        </w:rPr>
        <w:t xml:space="preserve">     </w:t>
      </w:r>
      <w:r w:rsidR="001046D6">
        <w:rPr>
          <w:sz w:val="28"/>
          <w:szCs w:val="28"/>
        </w:rPr>
        <w:t xml:space="preserve">  </w:t>
      </w:r>
      <w:r w:rsidRPr="004C096A">
        <w:rPr>
          <w:sz w:val="28"/>
          <w:szCs w:val="28"/>
        </w:rPr>
        <w:t>№ </w:t>
      </w:r>
      <w:r w:rsidRPr="004C096A">
        <w:rPr>
          <w:sz w:val="28"/>
          <w:szCs w:val="28"/>
          <w:lang w:val="en-US"/>
        </w:rPr>
        <w:t>VII</w:t>
      </w:r>
      <w:r w:rsidR="001046D6">
        <w:rPr>
          <w:sz w:val="28"/>
          <w:szCs w:val="28"/>
        </w:rPr>
        <w:t>-</w:t>
      </w:r>
      <w:r w:rsidR="00FA47B6">
        <w:rPr>
          <w:sz w:val="28"/>
          <w:szCs w:val="28"/>
        </w:rPr>
        <w:t>28/2</w:t>
      </w:r>
      <w:r w:rsidRPr="004C096A">
        <w:rPr>
          <w:sz w:val="28"/>
          <w:szCs w:val="28"/>
        </w:rPr>
        <w:t xml:space="preserve"> «О бюджете муниципального района «Корткеросский» на 202</w:t>
      </w:r>
      <w:r w:rsidR="00FA47B6">
        <w:rPr>
          <w:sz w:val="28"/>
          <w:szCs w:val="28"/>
        </w:rPr>
        <w:t>5</w:t>
      </w:r>
      <w:r w:rsidRPr="004C096A">
        <w:rPr>
          <w:sz w:val="28"/>
          <w:szCs w:val="28"/>
        </w:rPr>
        <w:t xml:space="preserve"> год и плановый период 202</w:t>
      </w:r>
      <w:r w:rsidR="00FA47B6">
        <w:rPr>
          <w:sz w:val="28"/>
          <w:szCs w:val="28"/>
        </w:rPr>
        <w:t>6</w:t>
      </w:r>
      <w:r w:rsidRPr="004C096A">
        <w:rPr>
          <w:sz w:val="28"/>
          <w:szCs w:val="28"/>
        </w:rPr>
        <w:t xml:space="preserve"> и 202</w:t>
      </w:r>
      <w:r w:rsidR="00FA47B6">
        <w:rPr>
          <w:sz w:val="28"/>
          <w:szCs w:val="28"/>
        </w:rPr>
        <w:t>7</w:t>
      </w:r>
      <w:r w:rsidRPr="004C096A">
        <w:rPr>
          <w:sz w:val="28"/>
          <w:szCs w:val="28"/>
        </w:rPr>
        <w:t xml:space="preserve"> годов»</w:t>
      </w:r>
      <w:bookmarkStart w:id="0" w:name="_GoBack"/>
      <w:bookmarkEnd w:id="0"/>
      <w:r w:rsidRPr="004C096A">
        <w:rPr>
          <w:sz w:val="28"/>
          <w:szCs w:val="28"/>
        </w:rPr>
        <w:t>, администрация муниципального района «Корткеросский» постановляет:</w:t>
      </w:r>
    </w:p>
    <w:p w:rsidR="003B5904" w:rsidRPr="00BE494A" w:rsidRDefault="003B5904" w:rsidP="005A5388">
      <w:pPr>
        <w:pStyle w:val="2"/>
        <w:ind w:firstLine="567"/>
        <w:rPr>
          <w:sz w:val="28"/>
          <w:szCs w:val="28"/>
        </w:rPr>
      </w:pPr>
    </w:p>
    <w:p w:rsidR="003B5904" w:rsidRPr="00390393" w:rsidRDefault="003B5904" w:rsidP="005A538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90393">
        <w:rPr>
          <w:rFonts w:ascii="Times New Roman" w:hAnsi="Times New Roman" w:cs="Times New Roman"/>
          <w:b w:val="0"/>
          <w:sz w:val="28"/>
          <w:szCs w:val="28"/>
        </w:rPr>
        <w:t>1.</w:t>
      </w:r>
      <w:r w:rsidRPr="00390393">
        <w:rPr>
          <w:b w:val="0"/>
          <w:sz w:val="28"/>
          <w:szCs w:val="28"/>
        </w:rPr>
        <w:t xml:space="preserve"> 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>Внести в постановление администрации муниципального района «Корткеросский»</w:t>
      </w:r>
      <w:r w:rsidR="007947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>от 2</w:t>
      </w:r>
      <w:r>
        <w:rPr>
          <w:rFonts w:ascii="Times New Roman" w:hAnsi="Times New Roman" w:cs="Times New Roman"/>
          <w:b w:val="0"/>
          <w:sz w:val="28"/>
          <w:szCs w:val="28"/>
        </w:rPr>
        <w:t>4.02.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22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8"/>
          <w:szCs w:val="28"/>
        </w:rPr>
        <w:t>296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плана мероприятий по реализации муниципальной программы </w:t>
      </w:r>
      <w:r w:rsidRPr="003B5904">
        <w:rPr>
          <w:rFonts w:ascii="Times New Roman" w:hAnsi="Times New Roman"/>
          <w:b w:val="0"/>
          <w:sz w:val="28"/>
          <w:szCs w:val="32"/>
        </w:rPr>
        <w:t>муниципального образования муниципального района «Корткеросский»</w:t>
      </w:r>
      <w:r w:rsidRPr="00065544">
        <w:rPr>
          <w:rFonts w:ascii="Times New Roman" w:hAnsi="Times New Roman"/>
          <w:b w:val="0"/>
          <w:sz w:val="28"/>
          <w:szCs w:val="32"/>
        </w:rPr>
        <w:t xml:space="preserve"> 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 xml:space="preserve">«Развитие культуры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 туризма» 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>следующие изменения: приложение изложить в редакции согласно приложению к настоящему постановлению.</w:t>
      </w:r>
    </w:p>
    <w:p w:rsidR="003B5904" w:rsidRPr="00390393" w:rsidRDefault="003B5904" w:rsidP="005A538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90393">
        <w:rPr>
          <w:rFonts w:ascii="Times New Roman" w:hAnsi="Times New Roman" w:cs="Times New Roman"/>
          <w:b w:val="0"/>
          <w:sz w:val="28"/>
          <w:szCs w:val="28"/>
        </w:rPr>
        <w:t>2. Настоящее постановление подлежит официальному опубликованию и размещению в информационно-коммуникационной сети «Интернет».</w:t>
      </w:r>
    </w:p>
    <w:p w:rsidR="003B5904" w:rsidRPr="00390393" w:rsidRDefault="003B5904" w:rsidP="005A538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393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заместит</w:t>
      </w:r>
      <w:r w:rsidR="001046D6">
        <w:rPr>
          <w:rFonts w:ascii="Times New Roman" w:hAnsi="Times New Roman" w:cs="Times New Roman"/>
          <w:sz w:val="28"/>
          <w:szCs w:val="28"/>
        </w:rPr>
        <w:t>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46D6" w:rsidRPr="00390393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="001046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«Корткеросский»</w:t>
      </w:r>
      <w:r w:rsidRPr="00390393">
        <w:rPr>
          <w:rFonts w:ascii="Times New Roman" w:hAnsi="Times New Roman" w:cs="Times New Roman"/>
          <w:sz w:val="28"/>
          <w:szCs w:val="28"/>
        </w:rPr>
        <w:t xml:space="preserve"> (Карпова К.В.).</w:t>
      </w:r>
    </w:p>
    <w:p w:rsidR="003B5904" w:rsidRPr="00390393" w:rsidRDefault="003B5904" w:rsidP="005A5388">
      <w:pPr>
        <w:tabs>
          <w:tab w:val="left" w:pos="567"/>
        </w:tabs>
        <w:jc w:val="both"/>
        <w:rPr>
          <w:sz w:val="28"/>
          <w:szCs w:val="28"/>
        </w:rPr>
      </w:pPr>
    </w:p>
    <w:p w:rsidR="003B5904" w:rsidRPr="00390393" w:rsidRDefault="003B5904" w:rsidP="005A5388">
      <w:pPr>
        <w:pStyle w:val="2"/>
        <w:ind w:firstLine="0"/>
        <w:rPr>
          <w:sz w:val="28"/>
          <w:szCs w:val="28"/>
        </w:rPr>
      </w:pPr>
    </w:p>
    <w:p w:rsidR="003B5904" w:rsidRDefault="003B5904" w:rsidP="005A5388">
      <w:pPr>
        <w:pStyle w:val="2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Глав</w:t>
      </w:r>
      <w:r w:rsidR="00F71E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="00065544">
        <w:rPr>
          <w:b/>
          <w:sz w:val="28"/>
          <w:szCs w:val="28"/>
        </w:rPr>
        <w:t>муниципального района «Корткеросский»</w:t>
      </w:r>
      <w:r>
        <w:rPr>
          <w:b/>
          <w:sz w:val="28"/>
          <w:szCs w:val="28"/>
        </w:rPr>
        <w:t>-</w:t>
      </w:r>
    </w:p>
    <w:p w:rsidR="003B5904" w:rsidRDefault="003B5904" w:rsidP="005A5388">
      <w:pPr>
        <w:pStyle w:val="2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390393">
        <w:rPr>
          <w:b/>
          <w:sz w:val="28"/>
          <w:szCs w:val="28"/>
        </w:rPr>
        <w:t>уководител</w:t>
      </w:r>
      <w:r w:rsidR="00F71E6D">
        <w:rPr>
          <w:b/>
          <w:sz w:val="28"/>
          <w:szCs w:val="28"/>
        </w:rPr>
        <w:t>ь</w:t>
      </w:r>
      <w:r w:rsidRPr="00390393">
        <w:rPr>
          <w:b/>
          <w:sz w:val="28"/>
          <w:szCs w:val="28"/>
        </w:rPr>
        <w:t xml:space="preserve"> администрации           </w:t>
      </w:r>
      <w:r w:rsidR="005A5388">
        <w:rPr>
          <w:b/>
          <w:sz w:val="28"/>
          <w:szCs w:val="28"/>
        </w:rPr>
        <w:t xml:space="preserve">  </w:t>
      </w:r>
      <w:r w:rsidRPr="00390393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  <w:r w:rsidRPr="00390393">
        <w:rPr>
          <w:b/>
          <w:sz w:val="28"/>
          <w:szCs w:val="28"/>
        </w:rPr>
        <w:t xml:space="preserve">      </w:t>
      </w:r>
      <w:r w:rsidR="00DA4015">
        <w:rPr>
          <w:b/>
          <w:sz w:val="28"/>
          <w:szCs w:val="28"/>
        </w:rPr>
        <w:t xml:space="preserve">                     </w:t>
      </w:r>
      <w:r w:rsidRPr="00390393">
        <w:rPr>
          <w:b/>
          <w:sz w:val="28"/>
          <w:szCs w:val="28"/>
        </w:rPr>
        <w:t xml:space="preserve">    </w:t>
      </w:r>
      <w:r w:rsidR="0094652E">
        <w:rPr>
          <w:b/>
          <w:sz w:val="28"/>
          <w:szCs w:val="28"/>
        </w:rPr>
        <w:t xml:space="preserve">   </w:t>
      </w:r>
      <w:r w:rsidR="00573E2B">
        <w:rPr>
          <w:b/>
          <w:sz w:val="28"/>
          <w:szCs w:val="28"/>
        </w:rPr>
        <w:t xml:space="preserve"> </w:t>
      </w:r>
      <w:r w:rsidR="0094652E">
        <w:rPr>
          <w:b/>
          <w:sz w:val="28"/>
          <w:szCs w:val="28"/>
        </w:rPr>
        <w:t xml:space="preserve"> </w:t>
      </w:r>
      <w:r w:rsidRPr="00390393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</w:t>
      </w:r>
      <w:r w:rsidRPr="00390393">
        <w:rPr>
          <w:b/>
          <w:sz w:val="28"/>
          <w:szCs w:val="28"/>
        </w:rPr>
        <w:t xml:space="preserve">        </w:t>
      </w:r>
      <w:r w:rsidR="00BE0016">
        <w:rPr>
          <w:b/>
          <w:sz w:val="28"/>
          <w:szCs w:val="28"/>
        </w:rPr>
        <w:t xml:space="preserve"> </w:t>
      </w:r>
      <w:r w:rsidRPr="00390393">
        <w:rPr>
          <w:b/>
          <w:sz w:val="28"/>
          <w:szCs w:val="28"/>
        </w:rPr>
        <w:t>К.</w:t>
      </w:r>
      <w:r w:rsidR="00F71E6D">
        <w:rPr>
          <w:b/>
          <w:sz w:val="28"/>
          <w:szCs w:val="28"/>
        </w:rPr>
        <w:t>Сажин</w:t>
      </w:r>
    </w:p>
    <w:sectPr w:rsidR="003B5904" w:rsidSect="00D10663">
      <w:pgSz w:w="11906" w:h="16838" w:code="9"/>
      <w:pgMar w:top="1134" w:right="99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5904"/>
    <w:rsid w:val="00006AB6"/>
    <w:rsid w:val="00065544"/>
    <w:rsid w:val="000A0610"/>
    <w:rsid w:val="001046D6"/>
    <w:rsid w:val="00105075"/>
    <w:rsid w:val="00155517"/>
    <w:rsid w:val="00177D07"/>
    <w:rsid w:val="00190CBD"/>
    <w:rsid w:val="00193CB0"/>
    <w:rsid w:val="001A017A"/>
    <w:rsid w:val="001C0389"/>
    <w:rsid w:val="001E02EB"/>
    <w:rsid w:val="00205D9D"/>
    <w:rsid w:val="0024045B"/>
    <w:rsid w:val="00247BDC"/>
    <w:rsid w:val="002976BA"/>
    <w:rsid w:val="00391923"/>
    <w:rsid w:val="003B5904"/>
    <w:rsid w:val="00403B2F"/>
    <w:rsid w:val="00430E07"/>
    <w:rsid w:val="004559F4"/>
    <w:rsid w:val="00480345"/>
    <w:rsid w:val="004A358B"/>
    <w:rsid w:val="004C096A"/>
    <w:rsid w:val="004F01F5"/>
    <w:rsid w:val="00510814"/>
    <w:rsid w:val="00517DD0"/>
    <w:rsid w:val="00573E2B"/>
    <w:rsid w:val="005A5388"/>
    <w:rsid w:val="005C3CDD"/>
    <w:rsid w:val="005D35BD"/>
    <w:rsid w:val="006224FA"/>
    <w:rsid w:val="006552BB"/>
    <w:rsid w:val="006B4A28"/>
    <w:rsid w:val="006C207A"/>
    <w:rsid w:val="006E66C7"/>
    <w:rsid w:val="00741986"/>
    <w:rsid w:val="00794729"/>
    <w:rsid w:val="0081275C"/>
    <w:rsid w:val="008666A0"/>
    <w:rsid w:val="00920451"/>
    <w:rsid w:val="0094652E"/>
    <w:rsid w:val="00994B81"/>
    <w:rsid w:val="00A55EE7"/>
    <w:rsid w:val="00B332D9"/>
    <w:rsid w:val="00BE0016"/>
    <w:rsid w:val="00BE494A"/>
    <w:rsid w:val="00C6727F"/>
    <w:rsid w:val="00D10663"/>
    <w:rsid w:val="00D80A71"/>
    <w:rsid w:val="00D84FF9"/>
    <w:rsid w:val="00DA4015"/>
    <w:rsid w:val="00DF77FB"/>
    <w:rsid w:val="00EC0B0E"/>
    <w:rsid w:val="00EC44BF"/>
    <w:rsid w:val="00F71DCB"/>
    <w:rsid w:val="00F71E6D"/>
    <w:rsid w:val="00F831B2"/>
    <w:rsid w:val="00FA47B6"/>
    <w:rsid w:val="00FF2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B5904"/>
    <w:pPr>
      <w:ind w:firstLine="709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3B590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3B59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B59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59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F7A47-246E-4C57-B5EB-23BD26ADB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2025-03-11T08:38:00Z</cp:lastPrinted>
  <dcterms:created xsi:type="dcterms:W3CDTF">2025-03-12T14:05:00Z</dcterms:created>
  <dcterms:modified xsi:type="dcterms:W3CDTF">2025-03-12T14:05:00Z</dcterms:modified>
</cp:coreProperties>
</file>